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20" w:rsidRDefault="000A7620" w:rsidP="00B215E5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УДК 519.6</w:t>
      </w:r>
    </w:p>
    <w:p w:rsidR="000A7620" w:rsidRDefault="000A7620" w:rsidP="00B215E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Р.Р. Раупов, В.В. Афанасьев</w:t>
      </w:r>
    </w:p>
    <w:p w:rsidR="000A7620" w:rsidRPr="00BB5E31" w:rsidRDefault="000A7620" w:rsidP="00B215E5">
      <w:pPr>
        <w:widowControl w:val="0"/>
        <w:tabs>
          <w:tab w:val="left" w:pos="0"/>
        </w:tabs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</w:rPr>
        <w:t xml:space="preserve">(г. Казань, </w:t>
      </w:r>
      <w:r w:rsidRPr="000A762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Казанский национальный исследовательский технический университет им. А</w:t>
      </w:r>
      <w:r w:rsidRPr="00BB5E3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A7620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BB5E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0A7620">
        <w:rPr>
          <w:rFonts w:ascii="Times New Roman" w:eastAsia="Times New Roman" w:hAnsi="Times New Roman" w:cs="Times New Roman"/>
          <w:sz w:val="20"/>
          <w:szCs w:val="20"/>
          <w:lang w:eastAsia="ru-RU"/>
        </w:rPr>
        <w:t>Туполева</w:t>
      </w:r>
      <w:r w:rsidRPr="00BB5E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Pr="000A762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КАИ</w:t>
      </w:r>
      <w:r w:rsidRPr="00BB5E3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BB5E31">
        <w:rPr>
          <w:rFonts w:ascii="Times New Roman" w:hAnsi="Times New Roman" w:cs="Times New Roman"/>
          <w:sz w:val="20"/>
        </w:rPr>
        <w:t xml:space="preserve"> </w:t>
      </w:r>
    </w:p>
    <w:p w:rsidR="00585A84" w:rsidRPr="00BE089C" w:rsidRDefault="00BB0E40" w:rsidP="00B215E5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ОСОБЕННОСТИ МОДЕЛИРОВАНИЯ</w:t>
      </w:r>
      <w:r w:rsidR="00BE089C">
        <w:rPr>
          <w:rFonts w:ascii="Times New Roman" w:hAnsi="Times New Roman" w:cs="Times New Roman"/>
          <w:b/>
          <w:sz w:val="20"/>
        </w:rPr>
        <w:t xml:space="preserve"> КОНФИДЕНЦИАЛЬНЫХ СИСТЕМ ПЕРЕДАЧИ ИНФОРМАЦИИ НА ОСНОВЕ </w:t>
      </w:r>
      <w:r>
        <w:rPr>
          <w:rFonts w:ascii="Times New Roman" w:hAnsi="Times New Roman" w:cs="Times New Roman"/>
          <w:b/>
          <w:sz w:val="20"/>
        </w:rPr>
        <w:t>ПСЕВДОСЛУЧАЙНЫХ</w:t>
      </w:r>
      <w:r w:rsidR="00BE089C">
        <w:rPr>
          <w:rFonts w:ascii="Times New Roman" w:hAnsi="Times New Roman" w:cs="Times New Roman"/>
          <w:b/>
          <w:sz w:val="20"/>
        </w:rPr>
        <w:t xml:space="preserve"> СИГНАЛОВ </w:t>
      </w:r>
      <w:r w:rsidR="00BE089C">
        <w:rPr>
          <w:rFonts w:ascii="Times New Roman" w:hAnsi="Times New Roman" w:cs="Times New Roman"/>
          <w:b/>
          <w:sz w:val="20"/>
          <w:lang w:val="en-US"/>
        </w:rPr>
        <w:t>MULTI</w:t>
      </w:r>
      <w:r w:rsidR="00BE089C" w:rsidRPr="00BE089C">
        <w:rPr>
          <w:rFonts w:ascii="Times New Roman" w:hAnsi="Times New Roman" w:cs="Times New Roman"/>
          <w:b/>
          <w:sz w:val="20"/>
        </w:rPr>
        <w:t>-</w:t>
      </w:r>
      <w:r w:rsidR="00BE089C">
        <w:rPr>
          <w:rFonts w:ascii="Times New Roman" w:hAnsi="Times New Roman" w:cs="Times New Roman"/>
          <w:b/>
          <w:sz w:val="20"/>
          <w:lang w:val="en-US"/>
        </w:rPr>
        <w:t>SCROLL</w:t>
      </w:r>
      <w:r w:rsidR="00BE089C" w:rsidRPr="00BE089C">
        <w:rPr>
          <w:rFonts w:ascii="Times New Roman" w:hAnsi="Times New Roman" w:cs="Times New Roman"/>
          <w:b/>
          <w:sz w:val="20"/>
        </w:rPr>
        <w:t xml:space="preserve"> </w:t>
      </w:r>
      <w:r w:rsidR="00BE089C">
        <w:rPr>
          <w:rFonts w:ascii="Times New Roman" w:hAnsi="Times New Roman" w:cs="Times New Roman"/>
          <w:b/>
          <w:sz w:val="20"/>
        </w:rPr>
        <w:t>СИСТЕМЫ</w:t>
      </w:r>
    </w:p>
    <w:p w:rsidR="000A7620" w:rsidRPr="00580CFB" w:rsidRDefault="00BB0E40" w:rsidP="00B215E5">
      <w:pPr>
        <w:spacing w:after="120" w:line="240" w:lineRule="auto"/>
        <w:jc w:val="center"/>
        <w:rPr>
          <w:rFonts w:ascii="Times New Roman" w:hAnsi="Times New Roman" w:cs="Times New Roman"/>
          <w:sz w:val="20"/>
          <w:lang w:val="en-US"/>
        </w:rPr>
      </w:pPr>
      <w:r w:rsidRPr="00BB0E40">
        <w:rPr>
          <w:rFonts w:ascii="Times New Roman" w:hAnsi="Times New Roman" w:cs="Times New Roman"/>
          <w:sz w:val="20"/>
          <w:lang w:val="en-US"/>
        </w:rPr>
        <w:t>FEATURES OF SIMULATION OF CONFIDENTIAL INFORMATION TRANSMISSION SYSTEMS BASED ON PSEUDO-RANDOM SIGNALS OF MULTI-SCROLL SYSTEM</w:t>
      </w:r>
    </w:p>
    <w:p w:rsidR="00BB0E40" w:rsidRDefault="00BB0E40" w:rsidP="00BB0E40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70C0"/>
          <w:sz w:val="20"/>
        </w:rPr>
      </w:pPr>
      <w:r w:rsidRPr="0046609A">
        <w:rPr>
          <w:rFonts w:ascii="Times New Roman" w:eastAsia="Times New Roman" w:hAnsi="Times New Roman" w:cs="Times New Roman"/>
          <w:i/>
          <w:sz w:val="20"/>
          <w:szCs w:val="20"/>
        </w:rPr>
        <w:t xml:space="preserve">В работе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исследованы </w:t>
      </w:r>
      <w:r w:rsidRPr="00BB0E40">
        <w:rPr>
          <w:rFonts w:ascii="Times New Roman" w:hAnsi="Times New Roman" w:cs="Times New Roman"/>
          <w:i/>
          <w:color w:val="000000" w:themeColor="text1"/>
          <w:sz w:val="20"/>
        </w:rPr>
        <w:t xml:space="preserve">особенности моделирования конфиденциальных систем передачи информации на основе эффектов динамического хаоса в </w:t>
      </w:r>
      <w:proofErr w:type="spellStart"/>
      <w:r w:rsidRPr="00BB0E40">
        <w:rPr>
          <w:rFonts w:ascii="Times New Roman" w:hAnsi="Times New Roman" w:cs="Times New Roman"/>
          <w:i/>
          <w:color w:val="000000" w:themeColor="text1"/>
          <w:sz w:val="20"/>
        </w:rPr>
        <w:t>multi-scroll</w:t>
      </w:r>
      <w:proofErr w:type="spellEnd"/>
      <w:r w:rsidRPr="00BB0E40">
        <w:rPr>
          <w:rFonts w:ascii="Times New Roman" w:hAnsi="Times New Roman" w:cs="Times New Roman"/>
          <w:i/>
          <w:color w:val="000000" w:themeColor="text1"/>
          <w:sz w:val="20"/>
        </w:rPr>
        <w:t xml:space="preserve"> системах.  Получены рекомендации по выбору параметров </w:t>
      </w:r>
      <w:proofErr w:type="spellStart"/>
      <w:r w:rsidRPr="00BB0E40">
        <w:rPr>
          <w:rFonts w:ascii="Times New Roman" w:hAnsi="Times New Roman" w:cs="Times New Roman"/>
          <w:i/>
          <w:color w:val="000000" w:themeColor="text1"/>
          <w:sz w:val="20"/>
        </w:rPr>
        <w:t>multi-scroll</w:t>
      </w:r>
      <w:proofErr w:type="spellEnd"/>
      <w:r w:rsidRPr="00BB0E40">
        <w:rPr>
          <w:rFonts w:ascii="Times New Roman" w:hAnsi="Times New Roman" w:cs="Times New Roman"/>
          <w:i/>
          <w:color w:val="000000" w:themeColor="text1"/>
          <w:sz w:val="20"/>
        </w:rPr>
        <w:t xml:space="preserve"> системы, применяемой при передаче информации на основе псевдослучайных сигналов дискретно-нелинейной системы </w:t>
      </w:r>
      <w:r>
        <w:rPr>
          <w:rFonts w:ascii="Times New Roman" w:hAnsi="Times New Roman" w:cs="Times New Roman"/>
          <w:i/>
          <w:color w:val="000000" w:themeColor="text1"/>
          <w:sz w:val="20"/>
        </w:rPr>
        <w:t xml:space="preserve">по схеме </w:t>
      </w:r>
      <w:proofErr w:type="spellStart"/>
      <w:r w:rsidRPr="00BB0E40">
        <w:rPr>
          <w:rFonts w:ascii="Times New Roman" w:hAnsi="Times New Roman" w:cs="Times New Roman"/>
          <w:i/>
          <w:color w:val="000000" w:themeColor="text1"/>
          <w:sz w:val="20"/>
        </w:rPr>
        <w:t>Jerk</w:t>
      </w:r>
      <w:proofErr w:type="spellEnd"/>
      <w:r w:rsidRPr="00BB0E40">
        <w:rPr>
          <w:rFonts w:ascii="Times New Roman" w:hAnsi="Times New Roman" w:cs="Times New Roman"/>
          <w:i/>
          <w:color w:val="000000" w:themeColor="text1"/>
          <w:sz w:val="20"/>
        </w:rPr>
        <w:t>.</w:t>
      </w:r>
      <w:r>
        <w:rPr>
          <w:rFonts w:ascii="Times New Roman" w:hAnsi="Times New Roman" w:cs="Times New Roman"/>
          <w:color w:val="0070C0"/>
          <w:sz w:val="20"/>
        </w:rPr>
        <w:t xml:space="preserve"> </w:t>
      </w:r>
    </w:p>
    <w:p w:rsidR="001D780E" w:rsidRDefault="00BB0E40" w:rsidP="00B215E5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en-US"/>
        </w:rPr>
      </w:pPr>
      <w:r w:rsidRPr="00BB0E4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en-US"/>
        </w:rPr>
        <w:t xml:space="preserve">The paper investigates the features of modeling confidential information transmission systems based on the effects of dynamic chaos in multi-scroll systems. Recommendations for the choice of parameters of a multi-scroll system used in information transmission based on pseudo-random signals of a discrete-nonlinear system according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en-US"/>
        </w:rPr>
        <w:t xml:space="preserve">to the Jerk circuit </w:t>
      </w:r>
      <w:proofErr w:type="gramStart"/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en-US"/>
        </w:rPr>
        <w:t>are obtained</w:t>
      </w:r>
      <w:proofErr w:type="gramEnd"/>
      <w:r w:rsidR="007907A6" w:rsidRPr="007907A6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en-US"/>
        </w:rPr>
        <w:t>.</w:t>
      </w:r>
    </w:p>
    <w:p w:rsidR="00166DC0" w:rsidRPr="007907A6" w:rsidRDefault="00166DC0" w:rsidP="00B215E5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Ключевые</w:t>
      </w:r>
      <w:r w:rsidRPr="007907A6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слова</w:t>
      </w:r>
      <w:r w:rsidRPr="007907A6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: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динамический</w:t>
      </w:r>
      <w:r w:rsidRPr="007907A6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хаос</w:t>
      </w:r>
      <w:r w:rsidRPr="007907A6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en-US"/>
        </w:rPr>
        <w:t>multi</w:t>
      </w:r>
      <w:r w:rsidRPr="007907A6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-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en-US"/>
        </w:rPr>
        <w:t>scroll</w:t>
      </w:r>
      <w:r w:rsidRPr="007907A6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система</w:t>
      </w:r>
      <w:r w:rsidRPr="007907A6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, </w:t>
      </w:r>
      <w:r w:rsidR="007907A6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прямохаотическая система</w:t>
      </w:r>
      <w:r w:rsidRPr="007907A6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.</w:t>
      </w:r>
    </w:p>
    <w:p w:rsidR="00166DC0" w:rsidRPr="00166DC0" w:rsidRDefault="00166DC0" w:rsidP="00B215E5">
      <w:pPr>
        <w:spacing w:after="120" w:line="240" w:lineRule="auto"/>
        <w:ind w:firstLine="397"/>
        <w:jc w:val="both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en-US"/>
        </w:rPr>
        <w:t>Keywords</w:t>
      </w:r>
      <w:r w:rsidRPr="00166DC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en-US"/>
        </w:rPr>
        <w:t>: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en-US"/>
        </w:rPr>
        <w:t xml:space="preserve"> dyna</w:t>
      </w:r>
      <w:r w:rsidR="00286801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en-US"/>
        </w:rPr>
        <w:t>mic chaos, multi-scroll system</w:t>
      </w:r>
      <w:r w:rsidR="007907A6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en-US"/>
        </w:rPr>
        <w:t>, direct chaotic system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en-US"/>
        </w:rPr>
        <w:t>.</w:t>
      </w:r>
    </w:p>
    <w:p w:rsidR="00DF1FBC" w:rsidRPr="003F36C5" w:rsidRDefault="003F36C5" w:rsidP="00DF1FBC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Использование в современных системах передачи информации псевдослучайных сигналов в качестве носителей информации имеет преимущества </w:t>
      </w:r>
      <w:r>
        <w:rPr>
          <w:rFonts w:ascii="Times New Roman" w:eastAsia="Times New Roman" w:hAnsi="Times New Roman" w:cs="Times New Roman"/>
          <w:sz w:val="20"/>
          <w:szCs w:val="20"/>
        </w:rPr>
        <w:t>по сравнению с использованием гармонических сигналов</w:t>
      </w:r>
      <w:r>
        <w:rPr>
          <w:rFonts w:ascii="Times New Roman" w:eastAsiaTheme="minorEastAsia" w:hAnsi="Times New Roman" w:cs="Times New Roman"/>
          <w:sz w:val="20"/>
        </w:rPr>
        <w:t xml:space="preserve">. Псевдослучайные сигналы обладают такими свойствами, как большая информационная емкость, возможность получения сложных колебаний с помощью простых по структуре устройств, возможность </w:t>
      </w:r>
      <w:r w:rsidRPr="00392FC1">
        <w:rPr>
          <w:rFonts w:ascii="Times New Roman" w:hAnsi="Times New Roman" w:cs="Times New Roman"/>
          <w:sz w:val="20"/>
        </w:rPr>
        <w:t>управления режимами путем малых изменений параметров системы</w:t>
      </w:r>
      <w:r>
        <w:rPr>
          <w:rFonts w:ascii="Times New Roman" w:hAnsi="Times New Roman" w:cs="Times New Roman"/>
          <w:sz w:val="20"/>
        </w:rPr>
        <w:t xml:space="preserve"> </w:t>
      </w:r>
      <w:r w:rsidRPr="003F36C5">
        <w:rPr>
          <w:rFonts w:ascii="Times New Roman" w:hAnsi="Times New Roman" w:cs="Times New Roman"/>
          <w:sz w:val="20"/>
        </w:rPr>
        <w:t>[1]</w:t>
      </w:r>
      <w:r>
        <w:rPr>
          <w:rFonts w:ascii="Times New Roman" w:hAnsi="Times New Roman" w:cs="Times New Roman"/>
          <w:sz w:val="20"/>
        </w:rPr>
        <w:t>.</w:t>
      </w:r>
      <w:r>
        <w:rPr>
          <w:rFonts w:ascii="Times New Roman" w:eastAsiaTheme="minorEastAsia" w:hAnsi="Times New Roman" w:cs="Times New Roman"/>
          <w:sz w:val="20"/>
        </w:rPr>
        <w:t xml:space="preserve"> Перспективным вариантом реализации псевдослучайных сигналов служит генератор, построенный на основе </w:t>
      </w:r>
      <w:r>
        <w:rPr>
          <w:rFonts w:ascii="Times New Roman" w:eastAsiaTheme="minorEastAsia" w:hAnsi="Times New Roman" w:cs="Times New Roman"/>
          <w:sz w:val="20"/>
          <w:lang w:val="en-US"/>
        </w:rPr>
        <w:t>multi</w:t>
      </w:r>
      <w:r w:rsidRPr="003F36C5">
        <w:rPr>
          <w:rFonts w:ascii="Times New Roman" w:eastAsiaTheme="minorEastAsia" w:hAnsi="Times New Roman" w:cs="Times New Roman"/>
          <w:sz w:val="20"/>
        </w:rPr>
        <w:t>-</w:t>
      </w:r>
      <w:r>
        <w:rPr>
          <w:rFonts w:ascii="Times New Roman" w:eastAsiaTheme="minorEastAsia" w:hAnsi="Times New Roman" w:cs="Times New Roman"/>
          <w:sz w:val="20"/>
          <w:lang w:val="en-US"/>
        </w:rPr>
        <w:t>scroll</w:t>
      </w:r>
      <w:r w:rsidRPr="003F36C5">
        <w:rPr>
          <w:rFonts w:ascii="Times New Roman" w:eastAsiaTheme="minorEastAsia" w:hAnsi="Times New Roman" w:cs="Times New Roman"/>
          <w:sz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</w:rPr>
        <w:t xml:space="preserve">системы по схеме </w:t>
      </w:r>
      <w:r>
        <w:rPr>
          <w:rFonts w:ascii="Times New Roman" w:eastAsiaTheme="minorEastAsia" w:hAnsi="Times New Roman" w:cs="Times New Roman"/>
          <w:sz w:val="20"/>
          <w:lang w:val="en-US"/>
        </w:rPr>
        <w:t>Jerk</w:t>
      </w:r>
      <w:r w:rsidR="009B48B7">
        <w:rPr>
          <w:rFonts w:ascii="Times New Roman" w:eastAsiaTheme="minorEastAsia" w:hAnsi="Times New Roman" w:cs="Times New Roman"/>
          <w:sz w:val="20"/>
        </w:rPr>
        <w:t xml:space="preserve"> </w:t>
      </w:r>
      <w:r w:rsidR="009B48B7" w:rsidRPr="009B48B7">
        <w:rPr>
          <w:rFonts w:ascii="Times New Roman" w:eastAsiaTheme="minorEastAsia" w:hAnsi="Times New Roman" w:cs="Times New Roman"/>
          <w:sz w:val="20"/>
        </w:rPr>
        <w:t>[2]</w:t>
      </w:r>
      <w:r w:rsidRPr="003F36C5">
        <w:rPr>
          <w:rFonts w:ascii="Times New Roman" w:eastAsiaTheme="minorEastAsia" w:hAnsi="Times New Roman" w:cs="Times New Roman"/>
          <w:sz w:val="20"/>
        </w:rPr>
        <w:t xml:space="preserve">. </w:t>
      </w:r>
      <w:r w:rsidR="009B48B7">
        <w:rPr>
          <w:rFonts w:ascii="Times New Roman" w:eastAsia="Times New Roman" w:hAnsi="Times New Roman" w:cs="Times New Roman"/>
          <w:sz w:val="20"/>
          <w:szCs w:val="20"/>
        </w:rPr>
        <w:t xml:space="preserve">В отличие от типовых радиоэлектронных систем с динамическим хаосом </w:t>
      </w:r>
      <w:r w:rsidR="009B48B7">
        <w:rPr>
          <w:rFonts w:ascii="Times New Roman" w:eastAsia="Times New Roman" w:hAnsi="Times New Roman" w:cs="Times New Roman"/>
          <w:sz w:val="20"/>
          <w:szCs w:val="20"/>
          <w:lang w:val="en-US"/>
        </w:rPr>
        <w:t>multi</w:t>
      </w:r>
      <w:r w:rsidR="009B48B7" w:rsidRPr="00D06782">
        <w:rPr>
          <w:rFonts w:ascii="Times New Roman" w:eastAsia="Times New Roman" w:hAnsi="Times New Roman" w:cs="Times New Roman"/>
          <w:sz w:val="20"/>
          <w:szCs w:val="20"/>
        </w:rPr>
        <w:t>-</w:t>
      </w:r>
      <w:r w:rsidR="009B48B7">
        <w:rPr>
          <w:rFonts w:ascii="Times New Roman" w:eastAsia="Times New Roman" w:hAnsi="Times New Roman" w:cs="Times New Roman"/>
          <w:sz w:val="20"/>
          <w:szCs w:val="20"/>
          <w:lang w:val="en-US"/>
        </w:rPr>
        <w:t>scroll</w:t>
      </w:r>
      <w:r w:rsidR="009B48B7" w:rsidRPr="00D067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B48B7">
        <w:rPr>
          <w:rFonts w:ascii="Times New Roman" w:eastAsia="Times New Roman" w:hAnsi="Times New Roman" w:cs="Times New Roman"/>
          <w:sz w:val="20"/>
          <w:szCs w:val="20"/>
        </w:rPr>
        <w:t>системы имеют более сложное динамическое поведение, что позволяет использовать их при построении конфиденциальных систем передачи информации.</w:t>
      </w:r>
    </w:p>
    <w:p w:rsidR="00DF1FBC" w:rsidRPr="00BB5E31" w:rsidRDefault="00104CBA" w:rsidP="00BB5E31">
      <w:pPr>
        <w:widowControl w:val="0"/>
        <w:spacing w:after="0" w:line="240" w:lineRule="auto"/>
        <w:ind w:firstLine="397"/>
        <w:jc w:val="both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Цель работы </w:t>
      </w:r>
      <w:r w:rsidR="00BB5E31">
        <w:rPr>
          <w:rFonts w:ascii="Times New Roman" w:hAnsi="Times New Roman" w:cs="Times New Roman"/>
          <w:sz w:val="20"/>
        </w:rPr>
        <w:t>–</w:t>
      </w:r>
      <w:r>
        <w:rPr>
          <w:rFonts w:ascii="Times New Roman" w:hAnsi="Times New Roman" w:cs="Times New Roman"/>
          <w:sz w:val="20"/>
        </w:rPr>
        <w:t xml:space="preserve"> </w:t>
      </w:r>
      <w:r w:rsidR="0098278F" w:rsidRPr="001312D7">
        <w:rPr>
          <w:rFonts w:ascii="Times New Roman" w:hAnsi="Times New Roman" w:cs="Times New Roman"/>
          <w:sz w:val="20"/>
        </w:rPr>
        <w:t>исследование</w:t>
      </w:r>
      <w:r w:rsidR="0098278F" w:rsidRPr="00F25CD6">
        <w:rPr>
          <w:rFonts w:ascii="Times New Roman" w:hAnsi="Times New Roman" w:cs="Times New Roman"/>
          <w:color w:val="FF0000"/>
          <w:sz w:val="20"/>
        </w:rPr>
        <w:t xml:space="preserve"> </w:t>
      </w:r>
      <w:r w:rsidR="0098278F" w:rsidRPr="0098278F">
        <w:rPr>
          <w:rFonts w:ascii="Times New Roman" w:hAnsi="Times New Roman" w:cs="Times New Roman"/>
          <w:color w:val="000000" w:themeColor="text1"/>
          <w:sz w:val="20"/>
        </w:rPr>
        <w:t xml:space="preserve">особенностей моделирования конфиденциальных систем передачи информации на основе эффектов динамического хаоса в </w:t>
      </w:r>
      <w:proofErr w:type="spellStart"/>
      <w:r w:rsidR="0098278F" w:rsidRPr="0098278F">
        <w:rPr>
          <w:rFonts w:ascii="Times New Roman" w:hAnsi="Times New Roman" w:cs="Times New Roman"/>
          <w:color w:val="000000" w:themeColor="text1"/>
          <w:sz w:val="20"/>
        </w:rPr>
        <w:t>multi-scroll</w:t>
      </w:r>
      <w:proofErr w:type="spellEnd"/>
      <w:r w:rsidR="0098278F" w:rsidRPr="0098278F">
        <w:rPr>
          <w:rFonts w:ascii="Times New Roman" w:hAnsi="Times New Roman" w:cs="Times New Roman"/>
          <w:color w:val="000000" w:themeColor="text1"/>
          <w:sz w:val="20"/>
        </w:rPr>
        <w:t xml:space="preserve"> системах с обоснованием инженерных </w:t>
      </w:r>
      <w:r w:rsidR="0098278F" w:rsidRPr="0098278F">
        <w:rPr>
          <w:rFonts w:ascii="Times New Roman" w:hAnsi="Times New Roman" w:cs="Times New Roman"/>
          <w:color w:val="000000" w:themeColor="text1"/>
          <w:sz w:val="20"/>
        </w:rPr>
        <w:lastRenderedPageBreak/>
        <w:t xml:space="preserve">рекомендаций </w:t>
      </w:r>
      <w:r w:rsidR="009D32FD">
        <w:rPr>
          <w:rFonts w:ascii="Times New Roman" w:hAnsi="Times New Roman" w:cs="Times New Roman"/>
          <w:color w:val="000000" w:themeColor="text1"/>
          <w:sz w:val="20"/>
        </w:rPr>
        <w:t>по выбору параметров генератора</w:t>
      </w:r>
      <w:r w:rsidR="0098278F" w:rsidRPr="0098278F">
        <w:rPr>
          <w:rFonts w:ascii="Times New Roman" w:hAnsi="Times New Roman" w:cs="Times New Roman"/>
          <w:color w:val="000000" w:themeColor="text1"/>
          <w:sz w:val="20"/>
        </w:rPr>
        <w:t xml:space="preserve"> псевдослучайных сигналов дискретно-нелинейной </w:t>
      </w:r>
      <w:proofErr w:type="spellStart"/>
      <w:r w:rsidR="0098278F" w:rsidRPr="0098278F">
        <w:rPr>
          <w:rFonts w:ascii="Times New Roman" w:hAnsi="Times New Roman" w:cs="Times New Roman"/>
          <w:color w:val="000000" w:themeColor="text1"/>
          <w:sz w:val="20"/>
        </w:rPr>
        <w:t>multi-scroll</w:t>
      </w:r>
      <w:proofErr w:type="spellEnd"/>
      <w:r w:rsidR="0098278F" w:rsidRPr="0098278F">
        <w:rPr>
          <w:rFonts w:ascii="Times New Roman" w:hAnsi="Times New Roman" w:cs="Times New Roman"/>
          <w:color w:val="000000" w:themeColor="text1"/>
          <w:sz w:val="20"/>
        </w:rPr>
        <w:t xml:space="preserve"> системы по</w:t>
      </w:r>
      <w:r w:rsidR="0098278F" w:rsidRPr="0098278F">
        <w:rPr>
          <w:color w:val="000000" w:themeColor="text1"/>
        </w:rPr>
        <w:t xml:space="preserve"> </w:t>
      </w:r>
      <w:r w:rsidR="0098278F" w:rsidRPr="0098278F">
        <w:rPr>
          <w:rFonts w:ascii="Times New Roman" w:hAnsi="Times New Roman" w:cs="Times New Roman"/>
          <w:color w:val="000000" w:themeColor="text1"/>
          <w:sz w:val="20"/>
        </w:rPr>
        <w:t>схеме</w:t>
      </w:r>
      <w:r w:rsidR="0098278F">
        <w:rPr>
          <w:color w:val="000000" w:themeColor="text1"/>
        </w:rPr>
        <w:t xml:space="preserve"> </w:t>
      </w:r>
      <w:proofErr w:type="spellStart"/>
      <w:r w:rsidR="0098278F">
        <w:rPr>
          <w:rFonts w:ascii="Times New Roman" w:hAnsi="Times New Roman" w:cs="Times New Roman"/>
          <w:color w:val="000000" w:themeColor="text1"/>
          <w:sz w:val="20"/>
        </w:rPr>
        <w:t>Jerk</w:t>
      </w:r>
      <w:proofErr w:type="spellEnd"/>
      <w:r w:rsidR="0098278F" w:rsidRPr="0098278F"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F120DE" w:rsidRDefault="007E7C56" w:rsidP="000714F6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</w:t>
      </w:r>
      <w:r w:rsidR="000714F6" w:rsidRPr="000714F6">
        <w:rPr>
          <w:rFonts w:ascii="Times New Roman" w:hAnsi="Times New Roman" w:cs="Times New Roman"/>
          <w:sz w:val="20"/>
        </w:rPr>
        <w:t>ервые работы по возможности применения эффектов динамического хаоса при передаче сообщений предполагали использование явления хаотической синхронизации</w:t>
      </w:r>
      <w:r w:rsidR="000714F6">
        <w:rPr>
          <w:rFonts w:ascii="Times New Roman" w:hAnsi="Times New Roman" w:cs="Times New Roman"/>
          <w:sz w:val="20"/>
        </w:rPr>
        <w:t xml:space="preserve"> и синхронного отклика. </w:t>
      </w:r>
      <w:r w:rsidR="000714F6" w:rsidRPr="000714F6">
        <w:rPr>
          <w:rFonts w:ascii="Times New Roman" w:hAnsi="Times New Roman" w:cs="Times New Roman"/>
          <w:sz w:val="20"/>
        </w:rPr>
        <w:t xml:space="preserve">Приемник и передатчик должны были содержать идентичные генераторы </w:t>
      </w:r>
      <w:r>
        <w:rPr>
          <w:rFonts w:ascii="Times New Roman" w:hAnsi="Times New Roman" w:cs="Times New Roman"/>
          <w:sz w:val="20"/>
        </w:rPr>
        <w:t>хаоса</w:t>
      </w:r>
      <w:r w:rsidR="000714F6" w:rsidRPr="000714F6">
        <w:rPr>
          <w:rFonts w:ascii="Times New Roman" w:hAnsi="Times New Roman" w:cs="Times New Roman"/>
          <w:sz w:val="20"/>
        </w:rPr>
        <w:t>, которые синхронизируются в процессе приема-передачи информации.</w:t>
      </w:r>
      <w:r w:rsidR="000714F6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Позднее</w:t>
      </w:r>
      <w:r w:rsidR="003E1AD3">
        <w:rPr>
          <w:rFonts w:ascii="Times New Roman" w:hAnsi="Times New Roman" w:cs="Times New Roman"/>
          <w:sz w:val="20"/>
        </w:rPr>
        <w:t xml:space="preserve"> было установлено, что системы передачи информации, использующие хаотическую синхронизацию, имеют серьезные ограничения на качество канала связи и требуют </w:t>
      </w:r>
      <w:r w:rsidR="00F56618">
        <w:rPr>
          <w:rFonts w:ascii="Times New Roman" w:hAnsi="Times New Roman" w:cs="Times New Roman"/>
          <w:sz w:val="20"/>
        </w:rPr>
        <w:t>высокую</w:t>
      </w:r>
      <w:r w:rsidR="003E1AD3">
        <w:rPr>
          <w:rFonts w:ascii="Times New Roman" w:hAnsi="Times New Roman" w:cs="Times New Roman"/>
          <w:sz w:val="20"/>
        </w:rPr>
        <w:t xml:space="preserve"> степень идентичности генераторов хаоса, поэтому они не являются на ближайшую перспективу практически применимыми</w:t>
      </w:r>
      <w:r w:rsidR="00E76993">
        <w:rPr>
          <w:rFonts w:ascii="Times New Roman" w:hAnsi="Times New Roman" w:cs="Times New Roman"/>
          <w:sz w:val="20"/>
        </w:rPr>
        <w:t xml:space="preserve"> </w:t>
      </w:r>
      <w:r w:rsidR="00E76993" w:rsidRPr="00E76993">
        <w:rPr>
          <w:rFonts w:ascii="Times New Roman" w:hAnsi="Times New Roman" w:cs="Times New Roman"/>
          <w:sz w:val="20"/>
        </w:rPr>
        <w:t>[</w:t>
      </w:r>
      <w:r>
        <w:rPr>
          <w:rFonts w:ascii="Times New Roman" w:hAnsi="Times New Roman" w:cs="Times New Roman"/>
          <w:sz w:val="20"/>
        </w:rPr>
        <w:t>3</w:t>
      </w:r>
      <w:r w:rsidR="00E76993" w:rsidRPr="00E76993">
        <w:rPr>
          <w:rFonts w:ascii="Times New Roman" w:hAnsi="Times New Roman" w:cs="Times New Roman"/>
          <w:sz w:val="20"/>
        </w:rPr>
        <w:t>]</w:t>
      </w:r>
      <w:r w:rsidR="003E1AD3">
        <w:rPr>
          <w:rFonts w:ascii="Times New Roman" w:hAnsi="Times New Roman" w:cs="Times New Roman"/>
          <w:sz w:val="20"/>
        </w:rPr>
        <w:t>.</w:t>
      </w:r>
      <w:r w:rsidR="00061AE6">
        <w:rPr>
          <w:rFonts w:ascii="Times New Roman" w:hAnsi="Times New Roman" w:cs="Times New Roman"/>
          <w:sz w:val="20"/>
        </w:rPr>
        <w:t xml:space="preserve"> </w:t>
      </w:r>
    </w:p>
    <w:p w:rsidR="00C8027F" w:rsidRPr="00286801" w:rsidRDefault="00286801" w:rsidP="000714F6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sz w:val="20"/>
        </w:rPr>
        <w:t xml:space="preserve">В работе рассмотрены </w:t>
      </w:r>
      <w:r w:rsidRPr="00286801">
        <w:rPr>
          <w:rFonts w:ascii="Times New Roman" w:hAnsi="Times New Roman" w:cs="Times New Roman"/>
          <w:color w:val="000000" w:themeColor="text1"/>
          <w:sz w:val="20"/>
        </w:rPr>
        <w:t>особенности</w:t>
      </w:r>
      <w:r w:rsidRPr="00C96396">
        <w:rPr>
          <w:rFonts w:ascii="Times New Roman" w:hAnsi="Times New Roman" w:cs="Times New Roman"/>
          <w:color w:val="0070C0"/>
          <w:sz w:val="20"/>
        </w:rPr>
        <w:t xml:space="preserve"> </w:t>
      </w:r>
      <w:r w:rsidRPr="00286801">
        <w:rPr>
          <w:rFonts w:ascii="Times New Roman" w:hAnsi="Times New Roman" w:cs="Times New Roman"/>
          <w:color w:val="000000" w:themeColor="text1"/>
          <w:sz w:val="20"/>
        </w:rPr>
        <w:t xml:space="preserve">моделирования прямохаотической системы передачи информации при использовании сигналов дискретно-нелинейной </w:t>
      </w:r>
      <w:proofErr w:type="spellStart"/>
      <w:r w:rsidRPr="00286801">
        <w:rPr>
          <w:rFonts w:ascii="Times New Roman" w:hAnsi="Times New Roman" w:cs="Times New Roman"/>
          <w:color w:val="000000" w:themeColor="text1"/>
          <w:sz w:val="20"/>
        </w:rPr>
        <w:t>multi-scroll</w:t>
      </w:r>
      <w:proofErr w:type="spellEnd"/>
      <w:r w:rsidRPr="00286801">
        <w:rPr>
          <w:rFonts w:ascii="Times New Roman" w:hAnsi="Times New Roman" w:cs="Times New Roman"/>
          <w:color w:val="000000" w:themeColor="text1"/>
          <w:sz w:val="20"/>
        </w:rPr>
        <w:t xml:space="preserve"> системы по схеме </w:t>
      </w:r>
      <w:proofErr w:type="spellStart"/>
      <w:r w:rsidRPr="00286801">
        <w:rPr>
          <w:rFonts w:ascii="Times New Roman" w:hAnsi="Times New Roman" w:cs="Times New Roman"/>
          <w:color w:val="000000" w:themeColor="text1"/>
          <w:sz w:val="20"/>
        </w:rPr>
        <w:t>Jerk</w:t>
      </w:r>
      <w:proofErr w:type="spellEnd"/>
      <w:r w:rsidRPr="00286801"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147258" w:rsidRPr="00726002" w:rsidRDefault="00147258" w:rsidP="00717C9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Прямохаотическая система связи </w:t>
      </w:r>
      <w:r w:rsidR="007E7F2F" w:rsidRPr="001322D2">
        <w:rPr>
          <w:rFonts w:ascii="Times New Roman" w:hAnsi="Times New Roman" w:cs="Times New Roman"/>
          <w:sz w:val="20"/>
        </w:rPr>
        <w:t>в отличие от систем передачи, базирующихся на принципе синхронизации,</w:t>
      </w:r>
      <w:r>
        <w:rPr>
          <w:rFonts w:ascii="Times New Roman" w:hAnsi="Times New Roman" w:cs="Times New Roman"/>
          <w:sz w:val="20"/>
        </w:rPr>
        <w:t xml:space="preserve"> содержит лишь один источник </w:t>
      </w:r>
      <w:r w:rsidR="007E7F2F">
        <w:rPr>
          <w:rFonts w:ascii="Times New Roman" w:hAnsi="Times New Roman" w:cs="Times New Roman"/>
          <w:sz w:val="20"/>
        </w:rPr>
        <w:t>псевдослучайных</w:t>
      </w:r>
      <w:r>
        <w:rPr>
          <w:rFonts w:ascii="Times New Roman" w:hAnsi="Times New Roman" w:cs="Times New Roman"/>
          <w:sz w:val="20"/>
        </w:rPr>
        <w:t xml:space="preserve"> сигналов. </w:t>
      </w:r>
      <w:r w:rsidRPr="00B10D6B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Информационным носителем в прямохаотической схеме связи являются хаотические радиоимпульсы</w:t>
      </w:r>
      <w:r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, </w:t>
      </w:r>
      <w:r w:rsidRPr="00B10D6B">
        <w:rPr>
          <w:rFonts w:ascii="Times New Roman" w:hAnsi="Times New Roman" w:cs="Times New Roman"/>
          <w:sz w:val="20"/>
          <w:szCs w:val="28"/>
        </w:rPr>
        <w:t>представля</w:t>
      </w:r>
      <w:r>
        <w:rPr>
          <w:rFonts w:ascii="Times New Roman" w:hAnsi="Times New Roman" w:cs="Times New Roman"/>
          <w:sz w:val="20"/>
          <w:szCs w:val="28"/>
        </w:rPr>
        <w:t>ющие</w:t>
      </w:r>
      <w:r w:rsidRPr="00B10D6B">
        <w:rPr>
          <w:rFonts w:ascii="Times New Roman" w:hAnsi="Times New Roman" w:cs="Times New Roman"/>
          <w:sz w:val="20"/>
          <w:szCs w:val="28"/>
        </w:rPr>
        <w:t xml:space="preserve"> собой фрагмент</w:t>
      </w:r>
      <w:r>
        <w:rPr>
          <w:rFonts w:ascii="Times New Roman" w:hAnsi="Times New Roman" w:cs="Times New Roman"/>
          <w:sz w:val="20"/>
          <w:szCs w:val="28"/>
        </w:rPr>
        <w:t>ы</w:t>
      </w:r>
      <w:r w:rsidRPr="00B10D6B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B10D6B">
        <w:rPr>
          <w:rFonts w:ascii="Times New Roman" w:hAnsi="Times New Roman" w:cs="Times New Roman"/>
          <w:sz w:val="20"/>
          <w:szCs w:val="28"/>
        </w:rPr>
        <w:t>прямохаотического</w:t>
      </w:r>
      <w:proofErr w:type="spellEnd"/>
      <w:r w:rsidRPr="00B10D6B">
        <w:rPr>
          <w:rFonts w:ascii="Times New Roman" w:hAnsi="Times New Roman" w:cs="Times New Roman"/>
          <w:sz w:val="20"/>
          <w:szCs w:val="28"/>
        </w:rPr>
        <w:t xml:space="preserve"> сигнала с длиной, превышающей длину «</w:t>
      </w:r>
      <w:proofErr w:type="spellStart"/>
      <w:r w:rsidRPr="00B10D6B">
        <w:rPr>
          <w:rFonts w:ascii="Times New Roman" w:hAnsi="Times New Roman" w:cs="Times New Roman"/>
          <w:sz w:val="20"/>
          <w:szCs w:val="28"/>
        </w:rPr>
        <w:t>квазипериода</w:t>
      </w:r>
      <w:proofErr w:type="spellEnd"/>
      <w:r w:rsidRPr="00B10D6B">
        <w:rPr>
          <w:rFonts w:ascii="Times New Roman" w:hAnsi="Times New Roman" w:cs="Times New Roman"/>
          <w:sz w:val="20"/>
          <w:szCs w:val="28"/>
        </w:rPr>
        <w:t>» хаотических колебаний</w:t>
      </w:r>
      <w:r w:rsidR="00726002">
        <w:rPr>
          <w:rFonts w:ascii="Times New Roman" w:hAnsi="Times New Roman" w:cs="Times New Roman"/>
          <w:sz w:val="20"/>
          <w:szCs w:val="28"/>
        </w:rPr>
        <w:t xml:space="preserve"> </w:t>
      </w:r>
      <w:r w:rsidR="00726002" w:rsidRPr="00726002">
        <w:rPr>
          <w:rFonts w:ascii="Times New Roman" w:hAnsi="Times New Roman" w:cs="Times New Roman"/>
          <w:sz w:val="20"/>
          <w:szCs w:val="28"/>
        </w:rPr>
        <w:t>[4]</w:t>
      </w:r>
      <w:r w:rsidRPr="00B10D6B">
        <w:rPr>
          <w:rFonts w:ascii="Times New Roman" w:hAnsi="Times New Roman" w:cs="Times New Roman"/>
          <w:sz w:val="20"/>
          <w:szCs w:val="28"/>
        </w:rPr>
        <w:t>.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</w:p>
    <w:p w:rsidR="00B10D6B" w:rsidRDefault="00B10D6B" w:rsidP="00B10D6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8"/>
        </w:rPr>
      </w:pPr>
      <w:r w:rsidRPr="00B10D6B">
        <w:rPr>
          <w:rFonts w:ascii="Times New Roman" w:hAnsi="Times New Roman" w:cs="Times New Roman"/>
          <w:sz w:val="20"/>
          <w:szCs w:val="28"/>
        </w:rPr>
        <w:t xml:space="preserve">В прямохаотических системах связи могут использоваться различные виды модуляции: </w:t>
      </w:r>
      <w:r w:rsidR="006C53AC">
        <w:rPr>
          <w:rFonts w:ascii="Times New Roman" w:hAnsi="Times New Roman" w:cs="Times New Roman"/>
          <w:sz w:val="20"/>
          <w:szCs w:val="28"/>
          <w:lang w:val="en-US"/>
        </w:rPr>
        <w:t>COOK</w:t>
      </w:r>
      <w:r w:rsidR="006C53AC" w:rsidRPr="006C53AC">
        <w:rPr>
          <w:rFonts w:ascii="Times New Roman" w:hAnsi="Times New Roman" w:cs="Times New Roman"/>
          <w:sz w:val="20"/>
          <w:szCs w:val="28"/>
        </w:rPr>
        <w:t xml:space="preserve"> </w:t>
      </w:r>
      <w:r w:rsidR="006C53AC">
        <w:rPr>
          <w:rFonts w:ascii="Times New Roman" w:hAnsi="Times New Roman" w:cs="Times New Roman"/>
          <w:sz w:val="20"/>
          <w:szCs w:val="28"/>
        </w:rPr>
        <w:t xml:space="preserve">модуляция, </w:t>
      </w:r>
      <w:r w:rsidR="006C53AC">
        <w:rPr>
          <w:rFonts w:ascii="Times New Roman" w:hAnsi="Times New Roman" w:cs="Times New Roman"/>
          <w:sz w:val="20"/>
          <w:szCs w:val="28"/>
          <w:lang w:val="en-US"/>
        </w:rPr>
        <w:t>PPM</w:t>
      </w:r>
      <w:r w:rsidR="006C53AC">
        <w:rPr>
          <w:rFonts w:ascii="Times New Roman" w:hAnsi="Times New Roman" w:cs="Times New Roman"/>
          <w:sz w:val="20"/>
          <w:szCs w:val="28"/>
        </w:rPr>
        <w:t xml:space="preserve"> модуляция, </w:t>
      </w:r>
      <w:r w:rsidR="006C53AC">
        <w:rPr>
          <w:rFonts w:ascii="Times New Roman" w:hAnsi="Times New Roman" w:cs="Times New Roman"/>
          <w:sz w:val="20"/>
          <w:szCs w:val="28"/>
          <w:lang w:val="en-US"/>
        </w:rPr>
        <w:t>DCSK</w:t>
      </w:r>
      <w:r w:rsidR="006C53AC">
        <w:rPr>
          <w:rFonts w:ascii="Times New Roman" w:hAnsi="Times New Roman" w:cs="Times New Roman"/>
          <w:sz w:val="20"/>
          <w:szCs w:val="28"/>
        </w:rPr>
        <w:t xml:space="preserve"> модуляция </w:t>
      </w:r>
      <w:r w:rsidRPr="00B10D6B">
        <w:rPr>
          <w:rFonts w:ascii="Times New Roman" w:hAnsi="Times New Roman" w:cs="Times New Roman"/>
          <w:sz w:val="20"/>
          <w:szCs w:val="28"/>
        </w:rPr>
        <w:t>и т.д.</w:t>
      </w:r>
    </w:p>
    <w:p w:rsidR="00B10D6B" w:rsidRDefault="00726002" w:rsidP="00B10D6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Передатчик п</w:t>
      </w:r>
      <w:r w:rsidR="00B10D6B">
        <w:rPr>
          <w:rFonts w:ascii="Times New Roman" w:hAnsi="Times New Roman" w:cs="Times New Roman"/>
          <w:sz w:val="20"/>
        </w:rPr>
        <w:t>рямохаотическ</w:t>
      </w:r>
      <w:r>
        <w:rPr>
          <w:rFonts w:ascii="Times New Roman" w:hAnsi="Times New Roman" w:cs="Times New Roman"/>
          <w:sz w:val="20"/>
        </w:rPr>
        <w:t>ой</w:t>
      </w:r>
      <w:r w:rsidR="00B10D6B" w:rsidRPr="001322D2">
        <w:rPr>
          <w:rFonts w:ascii="Times New Roman" w:hAnsi="Times New Roman" w:cs="Times New Roman"/>
          <w:sz w:val="20"/>
        </w:rPr>
        <w:t xml:space="preserve"> систем</w:t>
      </w:r>
      <w:r>
        <w:rPr>
          <w:rFonts w:ascii="Times New Roman" w:hAnsi="Times New Roman" w:cs="Times New Roman"/>
          <w:sz w:val="20"/>
        </w:rPr>
        <w:t>ы</w:t>
      </w:r>
      <w:r w:rsidR="00B10D6B" w:rsidRPr="001322D2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связи</w:t>
      </w:r>
      <w:r w:rsidR="00B10D6B" w:rsidRPr="001322D2">
        <w:rPr>
          <w:rFonts w:ascii="Times New Roman" w:hAnsi="Times New Roman" w:cs="Times New Roman"/>
          <w:sz w:val="20"/>
        </w:rPr>
        <w:t xml:space="preserve"> </w:t>
      </w:r>
      <w:r w:rsidR="00B10D6B">
        <w:rPr>
          <w:rFonts w:ascii="Times New Roman" w:hAnsi="Times New Roman" w:cs="Times New Roman"/>
          <w:sz w:val="20"/>
        </w:rPr>
        <w:t xml:space="preserve">с </w:t>
      </w:r>
      <w:r>
        <w:rPr>
          <w:rFonts w:ascii="Times New Roman" w:hAnsi="Times New Roman" w:cs="Times New Roman"/>
          <w:sz w:val="20"/>
          <w:lang w:val="en-US"/>
        </w:rPr>
        <w:t>PPM</w:t>
      </w:r>
      <w:r w:rsidR="00B10D6B">
        <w:rPr>
          <w:rFonts w:ascii="Times New Roman" w:hAnsi="Times New Roman" w:cs="Times New Roman"/>
          <w:sz w:val="20"/>
        </w:rPr>
        <w:t xml:space="preserve"> модуляцией </w:t>
      </w:r>
      <w:r w:rsidR="00B10D6B" w:rsidRPr="001322D2">
        <w:rPr>
          <w:rFonts w:ascii="Times New Roman" w:hAnsi="Times New Roman" w:cs="Times New Roman"/>
          <w:sz w:val="20"/>
        </w:rPr>
        <w:t>реализуется следующим образом</w:t>
      </w:r>
      <w:r w:rsidR="00FA1EF3">
        <w:rPr>
          <w:rFonts w:ascii="Times New Roman" w:hAnsi="Times New Roman" w:cs="Times New Roman"/>
          <w:sz w:val="20"/>
        </w:rPr>
        <w:t xml:space="preserve"> </w:t>
      </w:r>
      <w:r w:rsidR="00FA1EF3" w:rsidRPr="00FA1EF3">
        <w:rPr>
          <w:rFonts w:ascii="Times New Roman" w:hAnsi="Times New Roman" w:cs="Times New Roman"/>
          <w:sz w:val="20"/>
        </w:rPr>
        <w:t>[4]</w:t>
      </w:r>
      <w:r w:rsidR="00B10D6B" w:rsidRPr="001322D2">
        <w:rPr>
          <w:rFonts w:ascii="Times New Roman" w:hAnsi="Times New Roman" w:cs="Times New Roman"/>
          <w:sz w:val="20"/>
        </w:rPr>
        <w:t>:</w:t>
      </w:r>
    </w:p>
    <w:p w:rsidR="00B10D6B" w:rsidRDefault="00726002" w:rsidP="00B10D6B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8"/>
        </w:rPr>
      </w:pPr>
      <w:r w:rsidRPr="00726002">
        <w:rPr>
          <w:rFonts w:ascii="Times New Roman" w:hAnsi="Times New Roman" w:cs="Times New Roman"/>
          <w:noProof/>
          <w:sz w:val="14"/>
          <w:szCs w:val="28"/>
          <w:lang w:eastAsia="ru-RU"/>
        </w:rPr>
        <w:drawing>
          <wp:inline distT="0" distB="0" distL="0" distR="0">
            <wp:extent cx="2535555" cy="1522823"/>
            <wp:effectExtent l="0" t="0" r="0" b="1270"/>
            <wp:docPr id="3" name="Рисунок 3" descr="G:\Диплом\Конференция\Брянск 2021\Новая папка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иплом\Конференция\Брянск 2021\Новая папка\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66"/>
                    <a:stretch/>
                  </pic:blipFill>
                  <pic:spPr bwMode="auto">
                    <a:xfrm>
                      <a:off x="0" y="0"/>
                      <a:ext cx="2546754" cy="152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0D6B" w:rsidRDefault="00B10D6B" w:rsidP="00B10D6B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8"/>
          <w:szCs w:val="20"/>
        </w:rPr>
      </w:pPr>
      <w:r w:rsidRPr="0051323A">
        <w:rPr>
          <w:rFonts w:ascii="Times New Roman" w:eastAsiaTheme="minorEastAsia" w:hAnsi="Times New Roman" w:cs="Times New Roman"/>
          <w:i/>
          <w:sz w:val="18"/>
        </w:rPr>
        <w:t>Рис.</w:t>
      </w:r>
      <w:r w:rsidR="00F847DB" w:rsidRPr="00F847DB">
        <w:rPr>
          <w:rFonts w:ascii="Times New Roman" w:eastAsiaTheme="minorEastAsia" w:hAnsi="Times New Roman" w:cs="Times New Roman"/>
          <w:i/>
          <w:sz w:val="18"/>
        </w:rPr>
        <w:t>1</w:t>
      </w:r>
      <w:r w:rsidRPr="0051323A">
        <w:rPr>
          <w:rFonts w:ascii="Times New Roman" w:eastAsiaTheme="minorEastAsia" w:hAnsi="Times New Roman" w:cs="Times New Roman"/>
          <w:i/>
          <w:sz w:val="18"/>
        </w:rPr>
        <w:t xml:space="preserve"> – </w:t>
      </w:r>
      <w:r>
        <w:rPr>
          <w:rFonts w:ascii="Times New Roman" w:eastAsiaTheme="minorEastAsia" w:hAnsi="Times New Roman" w:cs="Times New Roman"/>
          <w:i/>
          <w:sz w:val="18"/>
        </w:rPr>
        <w:t xml:space="preserve">Структурная схема </w:t>
      </w:r>
      <w:r w:rsidR="00F847DB">
        <w:rPr>
          <w:rFonts w:ascii="Times New Roman" w:eastAsiaTheme="minorEastAsia" w:hAnsi="Times New Roman" w:cs="Times New Roman"/>
          <w:i/>
          <w:sz w:val="18"/>
        </w:rPr>
        <w:t xml:space="preserve">передатчика </w:t>
      </w:r>
      <w:r>
        <w:rPr>
          <w:rFonts w:ascii="Times New Roman" w:eastAsiaTheme="minorEastAsia" w:hAnsi="Times New Roman" w:cs="Times New Roman"/>
          <w:i/>
          <w:sz w:val="18"/>
        </w:rPr>
        <w:t xml:space="preserve">прямохаотической системы </w:t>
      </w:r>
      <w:r w:rsidR="00F847DB">
        <w:rPr>
          <w:rFonts w:ascii="Times New Roman" w:eastAsiaTheme="minorEastAsia" w:hAnsi="Times New Roman" w:cs="Times New Roman"/>
          <w:i/>
          <w:sz w:val="18"/>
        </w:rPr>
        <w:t>связи</w:t>
      </w:r>
      <w:r>
        <w:rPr>
          <w:rFonts w:ascii="Times New Roman" w:eastAsiaTheme="minorEastAsia" w:hAnsi="Times New Roman" w:cs="Times New Roman"/>
          <w:i/>
          <w:sz w:val="18"/>
        </w:rPr>
        <w:t xml:space="preserve"> с </w:t>
      </w:r>
      <w:r w:rsidR="00F847DB">
        <w:rPr>
          <w:rFonts w:ascii="Times New Roman" w:eastAsiaTheme="minorEastAsia" w:hAnsi="Times New Roman" w:cs="Times New Roman"/>
          <w:i/>
          <w:sz w:val="18"/>
          <w:lang w:val="en-US"/>
        </w:rPr>
        <w:t>PPM</w:t>
      </w:r>
      <w:r w:rsidRPr="00B10D6B">
        <w:rPr>
          <w:rFonts w:ascii="Times New Roman" w:eastAsiaTheme="minorEastAsia" w:hAnsi="Times New Roman" w:cs="Times New Roman"/>
          <w:i/>
          <w:sz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</w:rPr>
        <w:t xml:space="preserve">модуляцией </w:t>
      </w:r>
      <w:r w:rsidRPr="001322D2">
        <w:rPr>
          <w:rFonts w:ascii="Times New Roman" w:eastAsiaTheme="minorEastAsia" w:hAnsi="Times New Roman" w:cs="Times New Roman"/>
          <w:i/>
          <w:sz w:val="18"/>
          <w:szCs w:val="20"/>
        </w:rPr>
        <w:t>(</w:t>
      </w:r>
      <w:r w:rsidR="00F847DB" w:rsidRPr="00F847DB">
        <w:rPr>
          <w:rFonts w:ascii="Times New Roman" w:hAnsi="Times New Roman" w:cs="Times New Roman"/>
          <w:i/>
          <w:sz w:val="18"/>
          <w:szCs w:val="28"/>
        </w:rPr>
        <w:t>1 – источник хаотических радиоимпульсов; 2 – делитель; 3 – модулятор; 4 – информационный поток; 5 – задержка, 6 – сумматор; 7 – усилитель; 8 – антенна</w:t>
      </w:r>
      <w:r w:rsidRPr="001322D2">
        <w:rPr>
          <w:rFonts w:ascii="Times New Roman" w:hAnsi="Times New Roman" w:cs="Times New Roman"/>
          <w:i/>
          <w:sz w:val="18"/>
          <w:szCs w:val="20"/>
        </w:rPr>
        <w:t>)</w:t>
      </w:r>
      <w:r w:rsidRPr="001322D2">
        <w:rPr>
          <w:rFonts w:ascii="Times New Roman" w:eastAsiaTheme="minorEastAsia" w:hAnsi="Times New Roman" w:cs="Times New Roman"/>
          <w:i/>
          <w:sz w:val="18"/>
          <w:szCs w:val="20"/>
        </w:rPr>
        <w:t>.</w:t>
      </w:r>
    </w:p>
    <w:p w:rsidR="006A6BC4" w:rsidRPr="00FA1EF3" w:rsidRDefault="006A6BC4" w:rsidP="006A6BC4">
      <w:pPr>
        <w:spacing w:after="0" w:line="240" w:lineRule="auto"/>
        <w:ind w:firstLine="397"/>
        <w:jc w:val="both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8"/>
        </w:rPr>
        <w:t xml:space="preserve">Эффективно построение </w:t>
      </w:r>
      <w:r w:rsidR="00A33949">
        <w:rPr>
          <w:rFonts w:ascii="Times New Roman" w:hAnsi="Times New Roman" w:cs="Times New Roman"/>
          <w:sz w:val="20"/>
          <w:szCs w:val="28"/>
        </w:rPr>
        <w:t xml:space="preserve">генератора </w:t>
      </w:r>
      <w:r w:rsidR="00F847DB">
        <w:rPr>
          <w:rFonts w:ascii="Times New Roman" w:hAnsi="Times New Roman" w:cs="Times New Roman"/>
          <w:sz w:val="20"/>
          <w:szCs w:val="28"/>
        </w:rPr>
        <w:t>хаотических радиоимпульсов</w:t>
      </w:r>
      <w:r w:rsidR="00A33949">
        <w:rPr>
          <w:rFonts w:ascii="Times New Roman" w:hAnsi="Times New Roman" w:cs="Times New Roman"/>
          <w:sz w:val="20"/>
          <w:szCs w:val="28"/>
        </w:rPr>
        <w:t xml:space="preserve"> </w:t>
      </w:r>
      <w:r w:rsidRPr="006B7A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основе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multi</w:t>
      </w:r>
      <w:r w:rsidRPr="006B7A34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scroll</w:t>
      </w:r>
      <w:r w:rsidRPr="006B7A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систем с хаотической динамикой по схеме </w:t>
      </w:r>
      <w:r w:rsidRPr="006B7A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Jerk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F847DB">
        <w:rPr>
          <w:rFonts w:ascii="Times New Roman" w:hAnsi="Times New Roman" w:cs="Times New Roman"/>
          <w:sz w:val="20"/>
          <w:szCs w:val="28"/>
        </w:rPr>
        <w:t xml:space="preserve"> </w:t>
      </w:r>
      <w:r w:rsidRPr="00882FBA">
        <w:rPr>
          <w:rFonts w:ascii="Times New Roman" w:eastAsiaTheme="minorEastAsia" w:hAnsi="Times New Roman" w:cs="Times New Roman"/>
          <w:sz w:val="20"/>
        </w:rPr>
        <w:t xml:space="preserve">Один из </w:t>
      </w:r>
      <w:r>
        <w:rPr>
          <w:rFonts w:ascii="Times New Roman" w:eastAsiaTheme="minorEastAsia" w:hAnsi="Times New Roman" w:cs="Times New Roman"/>
          <w:sz w:val="20"/>
        </w:rPr>
        <w:t xml:space="preserve">широко используемых </w:t>
      </w:r>
      <w:r w:rsidRPr="00882FBA">
        <w:rPr>
          <w:rFonts w:ascii="Times New Roman" w:eastAsiaTheme="minorEastAsia" w:hAnsi="Times New Roman" w:cs="Times New Roman"/>
          <w:sz w:val="20"/>
        </w:rPr>
        <w:t xml:space="preserve">вариантов реализации схемы </w:t>
      </w:r>
      <w:r w:rsidRPr="00882FBA">
        <w:rPr>
          <w:rFonts w:ascii="Times New Roman" w:eastAsiaTheme="minorEastAsia" w:hAnsi="Times New Roman" w:cs="Times New Roman"/>
          <w:sz w:val="20"/>
          <w:lang w:val="en-US"/>
        </w:rPr>
        <w:t>Jerk</w:t>
      </w:r>
      <w:r w:rsidRPr="00882FBA">
        <w:rPr>
          <w:rFonts w:ascii="Times New Roman" w:eastAsiaTheme="minorEastAsia" w:hAnsi="Times New Roman" w:cs="Times New Roman"/>
          <w:sz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</w:rPr>
        <w:t>описывается</w:t>
      </w:r>
      <w:r w:rsidRPr="00882FBA">
        <w:rPr>
          <w:rFonts w:ascii="Times New Roman" w:eastAsiaTheme="minorEastAsia" w:hAnsi="Times New Roman" w:cs="Times New Roman"/>
          <w:sz w:val="20"/>
        </w:rPr>
        <w:t xml:space="preserve"> системой уравнений</w:t>
      </w:r>
      <w:r w:rsidR="00FA1EF3" w:rsidRPr="00FA1EF3">
        <w:rPr>
          <w:rFonts w:ascii="Times New Roman" w:eastAsiaTheme="minorEastAsia" w:hAnsi="Times New Roman" w:cs="Times New Roman"/>
          <w:sz w:val="20"/>
        </w:rPr>
        <w:t xml:space="preserve"> [2]</w:t>
      </w:r>
      <w:r w:rsidRPr="00882FBA">
        <w:rPr>
          <w:rFonts w:ascii="Times New Roman" w:eastAsiaTheme="minorEastAsia" w:hAnsi="Times New Roman" w:cs="Times New Roman"/>
          <w:sz w:val="20"/>
        </w:rPr>
        <w:t>:</w:t>
      </w:r>
    </w:p>
    <w:p w:rsidR="006A6BC4" w:rsidRPr="00502674" w:rsidRDefault="008D7EEE" w:rsidP="006A6BC4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eqArr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0"/>
                          <w:lang w:val="en-US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0"/>
                      <w:lang w:val="en-US"/>
                    </w:rPr>
                    <m:t>=y</m:t>
                  </m:r>
                </m:e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0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0"/>
                        </w:rPr>
                        <m:t>y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0"/>
                    </w:rPr>
                    <m:t>=z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0"/>
                    </w:rPr>
                  </m:ctrlPr>
                </m:e>
                <m:e>
                  <m:acc>
                    <m:accPr>
                      <m:chr m:val="̇"/>
                      <m:ctrlPr>
                        <w:rPr>
                          <w:rFonts w:ascii="Cambria Math" w:eastAsia="Cambria Math" w:hAnsi="Cambria Math" w:cs="Cambria Math"/>
                          <w:i/>
                          <w:sz w:val="20"/>
                        </w:rPr>
                      </m:ctrlPr>
                    </m:accPr>
                    <m:e>
                      <m:r>
                        <w:rPr>
                          <w:rFonts w:ascii="Cambria Math" w:eastAsia="Cambria Math" w:hAnsi="Cambria Math" w:cs="Cambria Math"/>
                          <w:sz w:val="20"/>
                        </w:rPr>
                        <m:t>z</m:t>
                      </m:r>
                    </m:e>
                  </m:acc>
                  <m:r>
                    <w:rPr>
                      <w:rFonts w:ascii="Cambria Math" w:eastAsia="Cambria Math" w:hAnsi="Cambria Math" w:cs="Cambria Math"/>
                      <w:sz w:val="20"/>
                    </w:rPr>
                    <m:t>=-x-y-a∙z+f</m:t>
                  </m:r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  <w:sz w:val="20"/>
                        </w:rPr>
                        <m:t>x</m:t>
                      </m:r>
                    </m:e>
                  </m:d>
                  <m:r>
                    <w:rPr>
                      <w:rFonts w:ascii="Cambria Math" w:eastAsia="Cambria Math" w:hAnsi="Cambria Math" w:cs="Cambria Math"/>
                      <w:sz w:val="20"/>
                    </w:rPr>
                    <m:t>,</m:t>
                  </m:r>
                </m:e>
              </m:eqArr>
            </m:e>
          </m:d>
        </m:oMath>
      </m:oMathPara>
    </w:p>
    <w:p w:rsidR="006A6BC4" w:rsidRPr="00452803" w:rsidRDefault="006A6BC4" w:rsidP="0045280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 xml:space="preserve">где </w:t>
      </w:r>
      <m:oMath>
        <m:r>
          <w:rPr>
            <w:rFonts w:ascii="Cambria Math" w:eastAsia="Cambria Math" w:hAnsi="Cambria Math" w:cs="Cambria Math"/>
            <w:sz w:val="20"/>
          </w:rPr>
          <m:t xml:space="preserve">x, </m:t>
        </m:r>
        <m:r>
          <w:rPr>
            <w:rFonts w:ascii="Cambria Math" w:eastAsia="Cambria Math" w:hAnsi="Cambria Math" w:cs="Cambria Math"/>
            <w:sz w:val="20"/>
            <w:lang w:val="en-US"/>
          </w:rPr>
          <m:t>y</m:t>
        </m:r>
        <m:r>
          <w:rPr>
            <w:rFonts w:ascii="Cambria Math" w:eastAsia="Cambria Math" w:hAnsi="Cambria Math" w:cs="Cambria Math"/>
            <w:sz w:val="20"/>
          </w:rPr>
          <m:t xml:space="preserve">, </m:t>
        </m:r>
        <m:r>
          <w:rPr>
            <w:rFonts w:ascii="Cambria Math" w:eastAsia="Cambria Math" w:hAnsi="Cambria Math" w:cs="Cambria Math"/>
            <w:sz w:val="20"/>
            <w:lang w:val="en-US"/>
          </w:rPr>
          <m:t>z</m:t>
        </m:r>
        <m:r>
          <w:rPr>
            <w:rFonts w:ascii="Cambria Math" w:eastAsia="Cambria Math" w:hAnsi="Cambria Math" w:cs="Cambria Math"/>
            <w:sz w:val="20"/>
          </w:rPr>
          <m:t>-</m:t>
        </m:r>
      </m:oMath>
      <w:r w:rsidRPr="00417D2D">
        <w:rPr>
          <w:rFonts w:ascii="Times New Roman" w:eastAsiaTheme="minorEastAsia" w:hAnsi="Times New Roman" w:cs="Times New Roman"/>
          <w:sz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</w:rPr>
        <w:t xml:space="preserve">переменные системы; </w:t>
      </w:r>
      <m:oMath>
        <m:r>
          <w:rPr>
            <w:rFonts w:ascii="Cambria Math" w:eastAsia="Cambria Math" w:hAnsi="Cambria Math" w:cs="Cambria Math"/>
            <w:sz w:val="20"/>
          </w:rPr>
          <m:t>a-</m:t>
        </m:r>
      </m:oMath>
      <w:r>
        <w:rPr>
          <w:rFonts w:ascii="Times New Roman" w:eastAsiaTheme="minorEastAsia" w:hAnsi="Times New Roman" w:cs="Times New Roman"/>
          <w:sz w:val="20"/>
        </w:rPr>
        <w:t xml:space="preserve"> параметр системы; функция</w:t>
      </w:r>
      <w:r w:rsidRPr="00882FBA">
        <w:rPr>
          <w:rFonts w:ascii="Times New Roman" w:eastAsiaTheme="minorEastAsia" w:hAnsi="Times New Roman" w:cs="Times New Roman"/>
          <w:sz w:val="20"/>
        </w:rPr>
        <w:t xml:space="preserve"> </w:t>
      </w:r>
      <m:oMath>
        <m:r>
          <w:rPr>
            <w:rFonts w:ascii="Cambria Math" w:eastAsia="Cambria Math" w:hAnsi="Cambria Math" w:cs="Cambria Math"/>
            <w:sz w:val="20"/>
          </w:rPr>
          <m:t>f(x)</m:t>
        </m:r>
      </m:oMath>
      <w:r w:rsidRPr="00882FBA">
        <w:rPr>
          <w:rFonts w:ascii="Times New Roman" w:eastAsiaTheme="minorEastAsia" w:hAnsi="Times New Roman" w:cs="Times New Roman"/>
          <w:sz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</w:rPr>
        <w:t xml:space="preserve">определяет количество спиралей </w:t>
      </w:r>
      <w:r w:rsidRPr="002C28C1">
        <w:rPr>
          <w:rFonts w:ascii="Times New Roman" w:eastAsiaTheme="minorEastAsia" w:hAnsi="Times New Roman" w:cs="Times New Roman"/>
          <w:color w:val="000000" w:themeColor="text1"/>
          <w:sz w:val="20"/>
        </w:rPr>
        <w:t xml:space="preserve">в фазовом </w:t>
      </w:r>
      <w:r w:rsidR="00452803">
        <w:rPr>
          <w:rFonts w:ascii="Times New Roman" w:eastAsiaTheme="minorEastAsia" w:hAnsi="Times New Roman" w:cs="Times New Roman"/>
          <w:color w:val="000000" w:themeColor="text1"/>
          <w:sz w:val="20"/>
        </w:rPr>
        <w:t>портрете</w:t>
      </w:r>
      <w:r w:rsidRPr="002C28C1">
        <w:rPr>
          <w:rFonts w:ascii="Times New Roman" w:eastAsiaTheme="minorEastAsia" w:hAnsi="Times New Roman" w:cs="Times New Roman"/>
          <w:color w:val="000000" w:themeColor="text1"/>
          <w:sz w:val="20"/>
        </w:rPr>
        <w:t xml:space="preserve"> исследуемой динамической системы</w:t>
      </w:r>
      <w:r w:rsidRPr="00F501BA">
        <w:rPr>
          <w:rFonts w:ascii="Times New Roman" w:eastAsiaTheme="minorEastAsia" w:hAnsi="Times New Roman" w:cs="Times New Roman"/>
          <w:color w:val="000000" w:themeColor="text1"/>
          <w:sz w:val="20"/>
        </w:rPr>
        <w:t>.</w:t>
      </w:r>
    </w:p>
    <w:p w:rsidR="00BB5E31" w:rsidRDefault="00A33949" w:rsidP="0047651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A33949">
        <w:rPr>
          <w:rFonts w:ascii="Times New Roman" w:hAnsi="Times New Roman" w:cs="Times New Roman"/>
          <w:sz w:val="20"/>
          <w:szCs w:val="20"/>
        </w:rPr>
        <w:t xml:space="preserve">Численное решение нелинейной дифференциальной системы, описывающей динамику схемы </w:t>
      </w:r>
      <w:r w:rsidRPr="00A33949">
        <w:rPr>
          <w:rFonts w:ascii="Times New Roman" w:hAnsi="Times New Roman" w:cs="Times New Roman"/>
          <w:sz w:val="20"/>
          <w:szCs w:val="20"/>
          <w:lang w:val="en-US"/>
        </w:rPr>
        <w:t>Jerk</w:t>
      </w:r>
      <w:r w:rsidRPr="00A33949">
        <w:rPr>
          <w:rFonts w:ascii="Times New Roman" w:hAnsi="Times New Roman" w:cs="Times New Roman"/>
          <w:sz w:val="20"/>
          <w:szCs w:val="20"/>
        </w:rPr>
        <w:t xml:space="preserve">, проводилось </w:t>
      </w:r>
      <w:r>
        <w:rPr>
          <w:rFonts w:ascii="Times New Roman" w:hAnsi="Times New Roman" w:cs="Times New Roman"/>
          <w:sz w:val="20"/>
          <w:szCs w:val="20"/>
        </w:rPr>
        <w:t xml:space="preserve">на базе средств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Matlab</w:t>
      </w:r>
      <w:proofErr w:type="spellEnd"/>
      <w:r w:rsidRPr="00A33949">
        <w:rPr>
          <w:rFonts w:ascii="Times New Roman" w:hAnsi="Times New Roman" w:cs="Times New Roman"/>
          <w:sz w:val="20"/>
          <w:szCs w:val="20"/>
        </w:rPr>
        <w:t xml:space="preserve"> методом </w:t>
      </w:r>
      <w:r w:rsidR="006A6BC4">
        <w:rPr>
          <w:rFonts w:ascii="Times New Roman" w:hAnsi="Times New Roman" w:cs="Times New Roman"/>
          <w:sz w:val="20"/>
          <w:szCs w:val="20"/>
        </w:rPr>
        <w:t>Рунге-Кутта</w:t>
      </w:r>
      <w:r w:rsidRPr="00A33949">
        <w:rPr>
          <w:rFonts w:ascii="Times New Roman" w:hAnsi="Times New Roman" w:cs="Times New Roman"/>
          <w:sz w:val="20"/>
          <w:szCs w:val="20"/>
        </w:rPr>
        <w:t>. Величина относительного шага временной дискретизации,</w:t>
      </w:r>
      <w:r w:rsidRPr="00A33949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Pr="00A3394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нормированного к периоду квазирезонансных колебаний в моделируемой системе, выбрана равной </w:t>
      </w:r>
      <w:r w:rsidRPr="00A33949">
        <w:rPr>
          <w:rFonts w:ascii="Times New Roman" w:hAnsi="Times New Roman" w:cs="Times New Roman"/>
          <w:sz w:val="20"/>
          <w:szCs w:val="20"/>
        </w:rPr>
        <w:t>0,</w:t>
      </w:r>
      <w:r w:rsidR="006A6BC4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52803" w:rsidRDefault="00452803" w:rsidP="0047651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Полученный в результате моделирования характерный фазовый портрет </w:t>
      </w:r>
      <w:r>
        <w:rPr>
          <w:rFonts w:ascii="Times New Roman" w:hAnsi="Times New Roman" w:cs="Times New Roman"/>
          <w:sz w:val="20"/>
          <w:szCs w:val="20"/>
          <w:lang w:val="en-US"/>
        </w:rPr>
        <w:t>multi</w:t>
      </w:r>
      <w:r w:rsidRPr="005A5504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scroll</w:t>
      </w:r>
      <w:r w:rsidRPr="005A550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системы по схеме </w:t>
      </w:r>
      <w:r>
        <w:rPr>
          <w:rFonts w:ascii="Times New Roman" w:hAnsi="Times New Roman" w:cs="Times New Roman"/>
          <w:sz w:val="20"/>
          <w:szCs w:val="20"/>
          <w:lang w:val="en-US"/>
        </w:rPr>
        <w:t>Jerk</w:t>
      </w:r>
      <w:r w:rsidRPr="0045280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для</w:t>
      </w:r>
      <w:r w:rsidRPr="006737D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варианта с 4-мя спиралями при</w:t>
      </w:r>
      <w:r w:rsidRPr="0045280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значении базового параметра 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a=0,6 </m:t>
        </m:r>
      </m:oMath>
      <w:r>
        <w:rPr>
          <w:rFonts w:ascii="Times New Roman" w:hAnsi="Times New Roman" w:cs="Times New Roman"/>
          <w:sz w:val="20"/>
          <w:szCs w:val="20"/>
        </w:rPr>
        <w:t>представлен на рис.2.</w:t>
      </w:r>
    </w:p>
    <w:p w:rsidR="00452803" w:rsidRDefault="00452803" w:rsidP="004528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280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918206" cy="1354347"/>
            <wp:effectExtent l="0" t="0" r="6350" b="0"/>
            <wp:docPr id="4" name="Рисунок 4" descr="G:\Диплом\Конференция\Брянск 2021\Новая папка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Диплом\Конференция\Брянск 2021\Новая папка\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47" cy="138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803" w:rsidRDefault="00452803" w:rsidP="004528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323A">
        <w:rPr>
          <w:rFonts w:ascii="Times New Roman" w:eastAsiaTheme="minorEastAsia" w:hAnsi="Times New Roman" w:cs="Times New Roman"/>
          <w:i/>
          <w:sz w:val="18"/>
        </w:rPr>
        <w:t>Рис.</w:t>
      </w:r>
      <w:r>
        <w:rPr>
          <w:rFonts w:ascii="Times New Roman" w:eastAsiaTheme="minorEastAsia" w:hAnsi="Times New Roman" w:cs="Times New Roman"/>
          <w:i/>
          <w:sz w:val="18"/>
        </w:rPr>
        <w:t>2</w:t>
      </w:r>
      <w:r w:rsidRPr="0051323A">
        <w:rPr>
          <w:rFonts w:ascii="Times New Roman" w:eastAsiaTheme="minorEastAsia" w:hAnsi="Times New Roman" w:cs="Times New Roman"/>
          <w:i/>
          <w:sz w:val="18"/>
        </w:rPr>
        <w:t xml:space="preserve"> – Фазовы</w:t>
      </w:r>
      <w:r>
        <w:rPr>
          <w:rFonts w:ascii="Times New Roman" w:eastAsiaTheme="minorEastAsia" w:hAnsi="Times New Roman" w:cs="Times New Roman"/>
          <w:i/>
          <w:sz w:val="18"/>
        </w:rPr>
        <w:t>й портрет</w:t>
      </w:r>
      <w:r w:rsidRPr="0051323A">
        <w:rPr>
          <w:rFonts w:ascii="Times New Roman" w:eastAsiaTheme="minorEastAsia" w:hAnsi="Times New Roman" w:cs="Times New Roman"/>
          <w:i/>
          <w:sz w:val="18"/>
        </w:rPr>
        <w:t xml:space="preserve"> </w:t>
      </w:r>
      <w:r w:rsidRPr="0051323A">
        <w:rPr>
          <w:rFonts w:ascii="Times New Roman" w:eastAsiaTheme="minorEastAsia" w:hAnsi="Times New Roman" w:cs="Times New Roman"/>
          <w:i/>
          <w:sz w:val="18"/>
          <w:lang w:val="en-US"/>
        </w:rPr>
        <w:t>multi</w:t>
      </w:r>
      <w:r w:rsidRPr="0051323A">
        <w:rPr>
          <w:rFonts w:ascii="Times New Roman" w:eastAsiaTheme="minorEastAsia" w:hAnsi="Times New Roman" w:cs="Times New Roman"/>
          <w:i/>
          <w:sz w:val="18"/>
        </w:rPr>
        <w:t>-</w:t>
      </w:r>
      <w:r w:rsidRPr="0051323A">
        <w:rPr>
          <w:rFonts w:ascii="Times New Roman" w:eastAsiaTheme="minorEastAsia" w:hAnsi="Times New Roman" w:cs="Times New Roman"/>
          <w:i/>
          <w:sz w:val="18"/>
          <w:lang w:val="en-US"/>
        </w:rPr>
        <w:t>scroll</w:t>
      </w:r>
      <w:r w:rsidRPr="0051323A">
        <w:rPr>
          <w:rFonts w:ascii="Times New Roman" w:eastAsiaTheme="minorEastAsia" w:hAnsi="Times New Roman" w:cs="Times New Roman"/>
          <w:i/>
          <w:sz w:val="18"/>
        </w:rPr>
        <w:t xml:space="preserve"> системы</w:t>
      </w:r>
      <w:r>
        <w:rPr>
          <w:rFonts w:ascii="Times New Roman" w:eastAsiaTheme="minorEastAsia" w:hAnsi="Times New Roman" w:cs="Times New Roman"/>
          <w:i/>
          <w:sz w:val="18"/>
        </w:rPr>
        <w:t xml:space="preserve"> для случая с 4-мя спиралями.</w:t>
      </w:r>
    </w:p>
    <w:p w:rsidR="00452803" w:rsidRDefault="00075826" w:rsidP="00452803">
      <w:pPr>
        <w:widowControl w:val="0"/>
        <w:spacing w:after="0" w:line="240" w:lineRule="auto"/>
        <w:ind w:firstLine="397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Кроме того, у</w:t>
      </w:r>
      <w:r w:rsidR="0045280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становлено, что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при заданных параметрах моделирования </w:t>
      </w:r>
      <w:r w:rsidR="0045280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для получени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я хаотического режима в системе </w:t>
      </w:r>
      <w:r w:rsidR="00452803">
        <w:rPr>
          <w:rFonts w:ascii="Times New Roman" w:hAnsi="Times New Roman" w:cs="Times New Roman"/>
          <w:sz w:val="20"/>
          <w:szCs w:val="20"/>
        </w:rPr>
        <w:t xml:space="preserve">рекомендуется выбирать значение базового параметра </w:t>
      </w:r>
      <m:oMath>
        <m:r>
          <w:rPr>
            <w:rFonts w:ascii="Cambria Math" w:hAnsi="Cambria Math" w:cs="Times New Roman"/>
            <w:sz w:val="20"/>
            <w:szCs w:val="20"/>
          </w:rPr>
          <m:t>a</m:t>
        </m:r>
      </m:oMath>
      <w:r w:rsidR="00452803" w:rsidRPr="00447D4E">
        <w:rPr>
          <w:rFonts w:ascii="Times New Roman" w:eastAsiaTheme="minorEastAsia" w:hAnsi="Times New Roman" w:cs="Times New Roman"/>
          <w:sz w:val="20"/>
          <w:szCs w:val="20"/>
        </w:rPr>
        <w:t xml:space="preserve"> в диапазоне</w:t>
      </w:r>
      <w:r w:rsidR="00452803">
        <w:rPr>
          <w:rFonts w:ascii="Times New Roman" w:eastAsiaTheme="minorEastAsia" w:hAnsi="Times New Roman" w:cs="Times New Roman"/>
          <w:sz w:val="18"/>
          <w:szCs w:val="20"/>
        </w:rPr>
        <w:t xml:space="preserve">: </w:t>
      </w:r>
      <m:oMath>
        <m:r>
          <w:rPr>
            <w:rFonts w:ascii="Cambria Math" w:eastAsiaTheme="minorEastAsia" w:hAnsi="Cambria Math" w:cs="Times New Roman"/>
            <w:color w:val="000000" w:themeColor="text1"/>
            <w:sz w:val="20"/>
            <w:szCs w:val="20"/>
          </w:rPr>
          <m:t xml:space="preserve">0,3≤ </m:t>
        </m:r>
        <m:r>
          <w:rPr>
            <w:rFonts w:ascii="Cambria Math" w:eastAsiaTheme="minorEastAsia" w:hAnsi="Cambria Math" w:cs="Times New Roman"/>
            <w:color w:val="000000" w:themeColor="text1"/>
            <w:sz w:val="20"/>
            <w:szCs w:val="20"/>
            <w:lang w:val="en-US"/>
          </w:rPr>
          <m:t>a</m:t>
        </m:r>
        <m:r>
          <w:rPr>
            <w:rFonts w:ascii="Cambria Math" w:eastAsiaTheme="minorEastAsia" w:hAnsi="Cambria Math" w:cs="Times New Roman"/>
            <w:color w:val="000000" w:themeColor="text1"/>
            <w:sz w:val="20"/>
            <w:szCs w:val="20"/>
          </w:rPr>
          <m:t xml:space="preserve"> ≤1,1</m:t>
        </m:r>
      </m:oMath>
      <w:r w:rsidR="00452803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>.</w:t>
      </w:r>
    </w:p>
    <w:p w:rsidR="002B660D" w:rsidRDefault="00C961AD" w:rsidP="00452803">
      <w:pPr>
        <w:widowControl w:val="0"/>
        <w:spacing w:after="0" w:line="240" w:lineRule="auto"/>
        <w:ind w:firstLine="397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 xml:space="preserve">В программной среде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en-US"/>
        </w:rPr>
        <w:t>Matlab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 xml:space="preserve"> проведено моделирование блоков передатчика прямохаотической системы с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en-US"/>
        </w:rPr>
        <w:t>PPM</w:t>
      </w:r>
      <w:r w:rsidRPr="00C961AD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 xml:space="preserve">модуляцией </w:t>
      </w:r>
      <w:r w:rsidRPr="00286801">
        <w:rPr>
          <w:rFonts w:ascii="Times New Roman" w:hAnsi="Times New Roman" w:cs="Times New Roman"/>
          <w:color w:val="000000" w:themeColor="text1"/>
          <w:sz w:val="20"/>
        </w:rPr>
        <w:t xml:space="preserve">при использовании </w:t>
      </w:r>
      <w:r>
        <w:rPr>
          <w:rFonts w:ascii="Times New Roman" w:hAnsi="Times New Roman" w:cs="Times New Roman"/>
          <w:color w:val="000000" w:themeColor="text1"/>
          <w:sz w:val="20"/>
        </w:rPr>
        <w:t xml:space="preserve">псевдослучайных </w:t>
      </w:r>
      <w:r w:rsidRPr="00286801">
        <w:rPr>
          <w:rFonts w:ascii="Times New Roman" w:hAnsi="Times New Roman" w:cs="Times New Roman"/>
          <w:color w:val="000000" w:themeColor="text1"/>
          <w:sz w:val="20"/>
        </w:rPr>
        <w:t xml:space="preserve">сигналов дискретно-нелинейной </w:t>
      </w:r>
      <w:proofErr w:type="spellStart"/>
      <w:r w:rsidRPr="00286801">
        <w:rPr>
          <w:rFonts w:ascii="Times New Roman" w:hAnsi="Times New Roman" w:cs="Times New Roman"/>
          <w:color w:val="000000" w:themeColor="text1"/>
          <w:sz w:val="20"/>
        </w:rPr>
        <w:t>multi-scroll</w:t>
      </w:r>
      <w:proofErr w:type="spellEnd"/>
      <w:r w:rsidRPr="00286801">
        <w:rPr>
          <w:rFonts w:ascii="Times New Roman" w:hAnsi="Times New Roman" w:cs="Times New Roman"/>
          <w:color w:val="000000" w:themeColor="text1"/>
          <w:sz w:val="20"/>
        </w:rPr>
        <w:t xml:space="preserve"> системы по схеме </w:t>
      </w:r>
      <w:proofErr w:type="spellStart"/>
      <w:r w:rsidRPr="00286801">
        <w:rPr>
          <w:rFonts w:ascii="Times New Roman" w:hAnsi="Times New Roman" w:cs="Times New Roman"/>
          <w:color w:val="000000" w:themeColor="text1"/>
          <w:sz w:val="20"/>
        </w:rPr>
        <w:t>Jerk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>. Результаты моделирования представлены на рис.3.</w:t>
      </w:r>
    </w:p>
    <w:p w:rsidR="00C961AD" w:rsidRDefault="00C961AD" w:rsidP="00C961AD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  <w:r w:rsidRPr="00C961AD">
        <w:rPr>
          <w:rFonts w:ascii="Times New Roman" w:eastAsiaTheme="minorEastAsia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1414732" cy="1264847"/>
            <wp:effectExtent l="0" t="0" r="0" b="0"/>
            <wp:docPr id="5" name="Рисунок 5" descr="G:\Диплом\Конференция\Брянск 2021\Новая папка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Диплом\Конференция\Брянск 2021\Новая папка\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401" cy="130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1AD">
        <w:rPr>
          <w:rFonts w:ascii="Times New Roman" w:eastAsiaTheme="minorEastAsia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1409371" cy="1250830"/>
            <wp:effectExtent l="0" t="0" r="635" b="6985"/>
            <wp:docPr id="6" name="Рисунок 6" descr="G:\Диплом\Конференция\Брянск 2021\Новая папка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Диплом\Конференция\Брянск 2021\Новая папка\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043" cy="129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F59" w:rsidRPr="00833F59" w:rsidRDefault="00833F59" w:rsidP="00833F59">
      <w:pPr>
        <w:widowControl w:val="0"/>
        <w:spacing w:after="0" w:line="240" w:lineRule="auto"/>
        <w:rPr>
          <w:rFonts w:ascii="Times New Roman" w:eastAsiaTheme="minorEastAsia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 xml:space="preserve">                                   </w:t>
      </w:r>
      <w:r w:rsidR="004B5362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 xml:space="preserve"> 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 xml:space="preserve">     </w:t>
      </w:r>
      <w:r w:rsidR="00BC679A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833F59">
        <w:rPr>
          <w:rFonts w:ascii="Times New Roman" w:eastAsiaTheme="minorEastAsia" w:hAnsi="Times New Roman" w:cs="Times New Roman"/>
          <w:i/>
          <w:color w:val="000000" w:themeColor="text1"/>
          <w:sz w:val="20"/>
          <w:szCs w:val="20"/>
        </w:rPr>
        <w:t xml:space="preserve">а)   </w:t>
      </w:r>
      <w:proofErr w:type="gramEnd"/>
      <w:r w:rsidRPr="00833F59">
        <w:rPr>
          <w:rFonts w:ascii="Times New Roman" w:eastAsiaTheme="minorEastAsia" w:hAnsi="Times New Roman" w:cs="Times New Roman"/>
          <w:i/>
          <w:color w:val="000000" w:themeColor="text1"/>
          <w:sz w:val="20"/>
          <w:szCs w:val="20"/>
        </w:rPr>
        <w:t xml:space="preserve">                 </w:t>
      </w:r>
      <w:r w:rsidR="004B5362">
        <w:rPr>
          <w:rFonts w:ascii="Times New Roman" w:eastAsiaTheme="minorEastAsia" w:hAnsi="Times New Roman" w:cs="Times New Roman"/>
          <w:i/>
          <w:color w:val="000000" w:themeColor="text1"/>
          <w:sz w:val="20"/>
          <w:szCs w:val="20"/>
        </w:rPr>
        <w:t xml:space="preserve">               </w:t>
      </w:r>
      <w:r>
        <w:rPr>
          <w:rFonts w:ascii="Times New Roman" w:eastAsiaTheme="minorEastAsia" w:hAnsi="Times New Roman" w:cs="Times New Roman"/>
          <w:i/>
          <w:color w:val="000000" w:themeColor="text1"/>
          <w:sz w:val="20"/>
          <w:szCs w:val="20"/>
        </w:rPr>
        <w:t xml:space="preserve">    </w:t>
      </w:r>
      <w:r w:rsidR="00BC679A">
        <w:rPr>
          <w:rFonts w:ascii="Times New Roman" w:eastAsiaTheme="minorEastAsia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833F59">
        <w:rPr>
          <w:rFonts w:ascii="Times New Roman" w:eastAsiaTheme="minorEastAsia" w:hAnsi="Times New Roman" w:cs="Times New Roman"/>
          <w:i/>
          <w:color w:val="000000" w:themeColor="text1"/>
          <w:sz w:val="20"/>
          <w:szCs w:val="20"/>
        </w:rPr>
        <w:t xml:space="preserve">  б)</w:t>
      </w:r>
    </w:p>
    <w:p w:rsidR="00833F59" w:rsidRDefault="00833F59" w:rsidP="00833F59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833F59">
        <w:rPr>
          <w:rFonts w:ascii="Times New Roman" w:eastAsiaTheme="minorEastAsia" w:hAnsi="Times New Roman" w:cs="Times New Roman"/>
          <w:noProof/>
          <w:sz w:val="20"/>
          <w:lang w:eastAsia="ru-RU"/>
        </w:rPr>
        <w:lastRenderedPageBreak/>
        <w:drawing>
          <wp:inline distT="0" distB="0" distL="0" distR="0">
            <wp:extent cx="1396582" cy="1268083"/>
            <wp:effectExtent l="0" t="0" r="0" b="8890"/>
            <wp:docPr id="7" name="Рисунок 7" descr="G:\Диплом\Конференция\Брянск 2021\Новая папка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Диплом\Конференция\Брянск 2021\Новая папка\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01" cy="134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F5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33F59">
        <w:rPr>
          <w:rFonts w:ascii="Times New Roman" w:eastAsiaTheme="minorEastAsia" w:hAnsi="Times New Roman" w:cs="Times New Roman"/>
          <w:noProof/>
          <w:sz w:val="20"/>
          <w:lang w:eastAsia="ru-RU"/>
        </w:rPr>
        <w:drawing>
          <wp:inline distT="0" distB="0" distL="0" distR="0">
            <wp:extent cx="1403829" cy="1268083"/>
            <wp:effectExtent l="0" t="0" r="6350" b="8890"/>
            <wp:docPr id="8" name="Рисунок 8" descr="G:\Диплом\Конференция\Брянск 2021\Новая папка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Диплом\Конференция\Брянск 2021\Новая папка\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5"/>
                    <a:stretch/>
                  </pic:blipFill>
                  <pic:spPr bwMode="auto">
                    <a:xfrm>
                      <a:off x="0" y="0"/>
                      <a:ext cx="1483499" cy="134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3F59" w:rsidRPr="00833F59" w:rsidRDefault="00833F59" w:rsidP="00833F59">
      <w:pPr>
        <w:spacing w:after="0" w:line="240" w:lineRule="auto"/>
        <w:ind w:firstLine="397"/>
        <w:jc w:val="center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в</w:t>
      </w:r>
    </w:p>
    <w:p w:rsidR="00833F59" w:rsidRDefault="00833F59" w:rsidP="00833F59">
      <w:pPr>
        <w:spacing w:after="0" w:line="240" w:lineRule="auto"/>
        <w:ind w:firstLine="397"/>
        <w:rPr>
          <w:rFonts w:ascii="Times New Roman" w:eastAsiaTheme="minorEastAsia" w:hAnsi="Times New Roman" w:cs="Times New Roman"/>
          <w:i/>
          <w:sz w:val="20"/>
        </w:rPr>
      </w:pPr>
      <w:r>
        <w:rPr>
          <w:rFonts w:ascii="Times New Roman" w:eastAsiaTheme="minorEastAsia" w:hAnsi="Times New Roman" w:cs="Times New Roman"/>
          <w:sz w:val="20"/>
        </w:rPr>
        <w:t xml:space="preserve">                                       </w:t>
      </w:r>
      <w:r w:rsidR="00BC679A">
        <w:rPr>
          <w:rFonts w:ascii="Times New Roman" w:eastAsiaTheme="minorEastAsia" w:hAnsi="Times New Roman" w:cs="Times New Roman"/>
          <w:sz w:val="20"/>
          <w:lang w:val="en-US"/>
        </w:rPr>
        <w:t xml:space="preserve">  </w:t>
      </w:r>
      <w:proofErr w:type="gramStart"/>
      <w:r w:rsidRPr="00833F59">
        <w:rPr>
          <w:rFonts w:ascii="Times New Roman" w:eastAsiaTheme="minorEastAsia" w:hAnsi="Times New Roman" w:cs="Times New Roman"/>
          <w:i/>
          <w:sz w:val="20"/>
        </w:rPr>
        <w:t xml:space="preserve">в)   </w:t>
      </w:r>
      <w:proofErr w:type="gramEnd"/>
      <w:r w:rsidRPr="00833F59">
        <w:rPr>
          <w:rFonts w:ascii="Times New Roman" w:eastAsiaTheme="minorEastAsia" w:hAnsi="Times New Roman" w:cs="Times New Roman"/>
          <w:i/>
          <w:sz w:val="20"/>
        </w:rPr>
        <w:t xml:space="preserve">    </w:t>
      </w:r>
      <w:r w:rsidR="00BC679A">
        <w:rPr>
          <w:rFonts w:ascii="Times New Roman" w:eastAsiaTheme="minorEastAsia" w:hAnsi="Times New Roman" w:cs="Times New Roman"/>
          <w:i/>
          <w:sz w:val="20"/>
        </w:rPr>
        <w:t xml:space="preserve">                            </w:t>
      </w:r>
      <w:r w:rsidRPr="00833F59">
        <w:rPr>
          <w:rFonts w:ascii="Times New Roman" w:eastAsiaTheme="minorEastAsia" w:hAnsi="Times New Roman" w:cs="Times New Roman"/>
          <w:i/>
          <w:sz w:val="20"/>
        </w:rPr>
        <w:t xml:space="preserve">     г)</w:t>
      </w:r>
    </w:p>
    <w:p w:rsidR="00833F59" w:rsidRPr="00833F59" w:rsidRDefault="00833F59" w:rsidP="00833F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323A">
        <w:rPr>
          <w:rFonts w:ascii="Times New Roman" w:eastAsiaTheme="minorEastAsia" w:hAnsi="Times New Roman" w:cs="Times New Roman"/>
          <w:i/>
          <w:sz w:val="18"/>
        </w:rPr>
        <w:t>Рис.</w:t>
      </w:r>
      <w:r>
        <w:rPr>
          <w:rFonts w:ascii="Times New Roman" w:eastAsiaTheme="minorEastAsia" w:hAnsi="Times New Roman" w:cs="Times New Roman"/>
          <w:i/>
          <w:sz w:val="18"/>
        </w:rPr>
        <w:t>3</w:t>
      </w:r>
      <w:r w:rsidRPr="0051323A">
        <w:rPr>
          <w:rFonts w:ascii="Times New Roman" w:eastAsiaTheme="minorEastAsia" w:hAnsi="Times New Roman" w:cs="Times New Roman"/>
          <w:i/>
          <w:sz w:val="18"/>
        </w:rPr>
        <w:t xml:space="preserve"> – </w:t>
      </w:r>
      <w:r>
        <w:rPr>
          <w:rFonts w:ascii="Times New Roman" w:eastAsiaTheme="minorEastAsia" w:hAnsi="Times New Roman" w:cs="Times New Roman"/>
          <w:i/>
          <w:sz w:val="18"/>
        </w:rPr>
        <w:t xml:space="preserve">Результаты моделирования: а) поток хаотических радиоимпульсов </w:t>
      </w:r>
      <w:r w:rsidR="00FA1EF3">
        <w:rPr>
          <w:rFonts w:ascii="Times New Roman" w:eastAsiaTheme="minorEastAsia" w:hAnsi="Times New Roman" w:cs="Times New Roman"/>
          <w:i/>
          <w:sz w:val="18"/>
        </w:rPr>
        <w:t xml:space="preserve">компоненты </w:t>
      </w:r>
      <w:r w:rsidR="00FA1EF3">
        <w:rPr>
          <w:rFonts w:ascii="Times New Roman" w:eastAsiaTheme="minorEastAsia" w:hAnsi="Times New Roman" w:cs="Times New Roman"/>
          <w:i/>
          <w:sz w:val="18"/>
          <w:lang w:val="en-US"/>
        </w:rPr>
        <w:t>Y</w:t>
      </w:r>
      <w:r w:rsidR="00FA1EF3" w:rsidRPr="00FA1EF3">
        <w:rPr>
          <w:rFonts w:ascii="Times New Roman" w:eastAsiaTheme="minorEastAsia" w:hAnsi="Times New Roman" w:cs="Times New Roman"/>
          <w:i/>
          <w:sz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lang w:val="en-US"/>
        </w:rPr>
        <w:t>multi</w:t>
      </w:r>
      <w:r w:rsidRPr="00833F59">
        <w:rPr>
          <w:rFonts w:ascii="Times New Roman" w:eastAsiaTheme="minorEastAsia" w:hAnsi="Times New Roman" w:cs="Times New Roman"/>
          <w:i/>
          <w:sz w:val="18"/>
        </w:rPr>
        <w:t>-</w:t>
      </w:r>
      <w:r>
        <w:rPr>
          <w:rFonts w:ascii="Times New Roman" w:eastAsiaTheme="minorEastAsia" w:hAnsi="Times New Roman" w:cs="Times New Roman"/>
          <w:i/>
          <w:sz w:val="18"/>
          <w:lang w:val="en-US"/>
        </w:rPr>
        <w:t>scroll</w:t>
      </w:r>
      <w:r>
        <w:rPr>
          <w:rFonts w:ascii="Times New Roman" w:eastAsiaTheme="minorEastAsia" w:hAnsi="Times New Roman" w:cs="Times New Roman"/>
          <w:i/>
          <w:sz w:val="18"/>
        </w:rPr>
        <w:t xml:space="preserve"> системы; б) информационный сигнал; в) сигнал с выхода модулятора; г) сигнал с выхода сумматора.</w:t>
      </w:r>
    </w:p>
    <w:p w:rsidR="007A51FD" w:rsidRDefault="00FA1EF3" w:rsidP="00A16A8A">
      <w:pPr>
        <w:spacing w:after="0" w:line="240" w:lineRule="auto"/>
        <w:ind w:firstLine="397"/>
        <w:jc w:val="both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  <w:lang w:val="en-US"/>
        </w:rPr>
        <w:t>Multi</w:t>
      </w:r>
      <w:r w:rsidRPr="00FA1EF3">
        <w:rPr>
          <w:rFonts w:ascii="Times New Roman" w:eastAsiaTheme="minorEastAsia" w:hAnsi="Times New Roman" w:cs="Times New Roman"/>
          <w:sz w:val="20"/>
        </w:rPr>
        <w:t>-</w:t>
      </w:r>
      <w:r>
        <w:rPr>
          <w:rFonts w:ascii="Times New Roman" w:eastAsiaTheme="minorEastAsia" w:hAnsi="Times New Roman" w:cs="Times New Roman"/>
          <w:sz w:val="20"/>
          <w:lang w:val="en-US"/>
        </w:rPr>
        <w:t>scroll</w:t>
      </w:r>
      <w:r w:rsidRPr="00FA1EF3">
        <w:rPr>
          <w:rFonts w:ascii="Times New Roman" w:eastAsiaTheme="minorEastAsia" w:hAnsi="Times New Roman" w:cs="Times New Roman"/>
          <w:sz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</w:rPr>
        <w:t xml:space="preserve">система по схеме </w:t>
      </w:r>
      <w:r>
        <w:rPr>
          <w:rFonts w:ascii="Times New Roman" w:eastAsiaTheme="minorEastAsia" w:hAnsi="Times New Roman" w:cs="Times New Roman"/>
          <w:sz w:val="20"/>
          <w:lang w:val="en-US"/>
        </w:rPr>
        <w:t>Jerk</w:t>
      </w:r>
      <w:r w:rsidRPr="00FA1EF3">
        <w:rPr>
          <w:rFonts w:ascii="Times New Roman" w:eastAsiaTheme="minorEastAsia" w:hAnsi="Times New Roman" w:cs="Times New Roman"/>
          <w:sz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</w:rPr>
        <w:t>формирует хаотические радиоимпульсы</w:t>
      </w:r>
      <w:r w:rsidRPr="00FA1EF3">
        <w:rPr>
          <w:rFonts w:ascii="Times New Roman" w:eastAsiaTheme="minorEastAsia" w:hAnsi="Times New Roman" w:cs="Times New Roman"/>
          <w:sz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</w:rPr>
        <w:t xml:space="preserve">с защитными интервалами (рис.3а), которые проходят через делитель. Сигнал с первого выхода делителя модулируется информационным двоичным сигналом (рис.3б). Сигнал с выхода модулятора </w:t>
      </w:r>
      <w:r w:rsidR="002A6B16">
        <w:rPr>
          <w:rFonts w:ascii="Times New Roman" w:eastAsiaTheme="minorEastAsia" w:hAnsi="Times New Roman" w:cs="Times New Roman"/>
          <w:sz w:val="20"/>
        </w:rPr>
        <w:t xml:space="preserve">представлен на рис.3в. Сигнал со второго выхода делителя проходит через блок задержки и </w:t>
      </w:r>
      <w:r>
        <w:rPr>
          <w:rFonts w:ascii="Times New Roman" w:eastAsiaTheme="minorEastAsia" w:hAnsi="Times New Roman" w:cs="Times New Roman"/>
          <w:sz w:val="20"/>
        </w:rPr>
        <w:t xml:space="preserve">поступает на сумматор, где </w:t>
      </w:r>
      <w:r w:rsidR="00A16A8A">
        <w:rPr>
          <w:rFonts w:ascii="Times New Roman" w:eastAsiaTheme="minorEastAsia" w:hAnsi="Times New Roman" w:cs="Times New Roman"/>
          <w:sz w:val="20"/>
        </w:rPr>
        <w:t>он суммируется с</w:t>
      </w:r>
      <w:r>
        <w:rPr>
          <w:rFonts w:ascii="Times New Roman" w:eastAsiaTheme="minorEastAsia" w:hAnsi="Times New Roman" w:cs="Times New Roman"/>
          <w:sz w:val="20"/>
        </w:rPr>
        <w:t xml:space="preserve"> </w:t>
      </w:r>
      <w:r w:rsidR="002A6B16">
        <w:rPr>
          <w:rFonts w:ascii="Times New Roman" w:eastAsiaTheme="minorEastAsia" w:hAnsi="Times New Roman" w:cs="Times New Roman"/>
          <w:sz w:val="20"/>
        </w:rPr>
        <w:t xml:space="preserve">модулированным </w:t>
      </w:r>
      <w:r>
        <w:rPr>
          <w:rFonts w:ascii="Times New Roman" w:eastAsiaTheme="minorEastAsia" w:hAnsi="Times New Roman" w:cs="Times New Roman"/>
          <w:sz w:val="20"/>
        </w:rPr>
        <w:t>сигнал</w:t>
      </w:r>
      <w:r w:rsidR="002A6B16">
        <w:rPr>
          <w:rFonts w:ascii="Times New Roman" w:eastAsiaTheme="minorEastAsia" w:hAnsi="Times New Roman" w:cs="Times New Roman"/>
          <w:sz w:val="20"/>
        </w:rPr>
        <w:t>ом</w:t>
      </w:r>
      <w:r>
        <w:rPr>
          <w:rFonts w:ascii="Times New Roman" w:eastAsiaTheme="minorEastAsia" w:hAnsi="Times New Roman" w:cs="Times New Roman"/>
          <w:sz w:val="20"/>
        </w:rPr>
        <w:t>.</w:t>
      </w:r>
      <w:r w:rsidR="00A16A8A">
        <w:rPr>
          <w:rFonts w:ascii="Times New Roman" w:eastAsiaTheme="minorEastAsia" w:hAnsi="Times New Roman" w:cs="Times New Roman"/>
          <w:sz w:val="20"/>
        </w:rPr>
        <w:t xml:space="preserve"> Суммированный сигнал (рис.3г) усиливается и поступает на передающую антенну</w:t>
      </w:r>
      <w:r w:rsidR="002C5957">
        <w:rPr>
          <w:rFonts w:ascii="Times New Roman" w:eastAsiaTheme="minorEastAsia" w:hAnsi="Times New Roman" w:cs="Times New Roman"/>
          <w:sz w:val="20"/>
        </w:rPr>
        <w:t xml:space="preserve"> для передачи по каналу связи</w:t>
      </w:r>
      <w:r w:rsidR="00A16A8A">
        <w:rPr>
          <w:rFonts w:ascii="Times New Roman" w:eastAsiaTheme="minorEastAsia" w:hAnsi="Times New Roman" w:cs="Times New Roman"/>
          <w:sz w:val="20"/>
        </w:rPr>
        <w:t>.</w:t>
      </w:r>
    </w:p>
    <w:p w:rsidR="002C5957" w:rsidRPr="008A6DE0" w:rsidRDefault="002C5957" w:rsidP="002C5957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 xml:space="preserve">Таким образом, проведено исследование особенностей моделирования </w:t>
      </w:r>
      <w:r w:rsidRPr="002C5957">
        <w:rPr>
          <w:rFonts w:ascii="Times New Roman" w:eastAsiaTheme="minorEastAsia" w:hAnsi="Times New Roman" w:cs="Times New Roman"/>
          <w:color w:val="000000" w:themeColor="text1"/>
          <w:sz w:val="20"/>
        </w:rPr>
        <w:t xml:space="preserve">блоков формирования и обработки сигналов в </w:t>
      </w:r>
      <w:r>
        <w:rPr>
          <w:rFonts w:ascii="Times New Roman" w:eastAsiaTheme="minorEastAsia" w:hAnsi="Times New Roman" w:cs="Times New Roman"/>
          <w:sz w:val="20"/>
        </w:rPr>
        <w:t xml:space="preserve">конфиденциальной прямохаотической системе связи с дискретно-нелинейной </w:t>
      </w:r>
      <w:r>
        <w:rPr>
          <w:rFonts w:ascii="Times New Roman" w:eastAsiaTheme="minorEastAsia" w:hAnsi="Times New Roman" w:cs="Times New Roman"/>
          <w:sz w:val="20"/>
          <w:lang w:val="en-US"/>
        </w:rPr>
        <w:t>multi</w:t>
      </w:r>
      <w:r w:rsidRPr="008A6DE0">
        <w:rPr>
          <w:rFonts w:ascii="Times New Roman" w:eastAsiaTheme="minorEastAsia" w:hAnsi="Times New Roman" w:cs="Times New Roman"/>
          <w:sz w:val="20"/>
        </w:rPr>
        <w:t>-</w:t>
      </w:r>
      <w:r>
        <w:rPr>
          <w:rFonts w:ascii="Times New Roman" w:eastAsiaTheme="minorEastAsia" w:hAnsi="Times New Roman" w:cs="Times New Roman"/>
          <w:sz w:val="20"/>
          <w:lang w:val="en-US"/>
        </w:rPr>
        <w:t>scroll</w:t>
      </w:r>
      <w:r w:rsidRPr="008A6DE0">
        <w:rPr>
          <w:rFonts w:ascii="Times New Roman" w:eastAsiaTheme="minorEastAsia" w:hAnsi="Times New Roman" w:cs="Times New Roman"/>
          <w:sz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</w:rPr>
        <w:t xml:space="preserve">системой. Выработаны инженерные рекомендации </w:t>
      </w:r>
      <w:r>
        <w:rPr>
          <w:rFonts w:ascii="Times New Roman" w:hAnsi="Times New Roman" w:cs="Times New Roman"/>
          <w:color w:val="000000" w:themeColor="text1"/>
          <w:sz w:val="20"/>
        </w:rPr>
        <w:t>по выбору параметров генератора</w:t>
      </w:r>
      <w:r w:rsidRPr="0098278F">
        <w:rPr>
          <w:rFonts w:ascii="Times New Roman" w:hAnsi="Times New Roman" w:cs="Times New Roman"/>
          <w:color w:val="000000" w:themeColor="text1"/>
          <w:sz w:val="20"/>
        </w:rPr>
        <w:t xml:space="preserve"> псевдослучайных сигналов</w:t>
      </w:r>
      <w:r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lang w:val="en-US"/>
        </w:rPr>
        <w:t>multi</w:t>
      </w:r>
      <w:r w:rsidRPr="009D32FD">
        <w:rPr>
          <w:rFonts w:ascii="Times New Roman" w:hAnsi="Times New Roman" w:cs="Times New Roman"/>
          <w:color w:val="000000" w:themeColor="text1"/>
          <w:sz w:val="20"/>
        </w:rPr>
        <w:t>-</w:t>
      </w:r>
      <w:r>
        <w:rPr>
          <w:rFonts w:ascii="Times New Roman" w:hAnsi="Times New Roman" w:cs="Times New Roman"/>
          <w:color w:val="000000" w:themeColor="text1"/>
          <w:sz w:val="20"/>
          <w:lang w:val="en-US"/>
        </w:rPr>
        <w:t>scroll</w:t>
      </w:r>
      <w:r w:rsidRPr="009D32F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</w:rPr>
        <w:t>системы</w:t>
      </w:r>
      <w:r w:rsidRPr="0012564C">
        <w:t xml:space="preserve"> </w:t>
      </w:r>
      <w:r w:rsidRPr="002C5957">
        <w:rPr>
          <w:rFonts w:ascii="Times New Roman" w:hAnsi="Times New Roman" w:cs="Times New Roman"/>
          <w:color w:val="000000" w:themeColor="text1"/>
          <w:sz w:val="20"/>
        </w:rPr>
        <w:t xml:space="preserve">по схеме </w:t>
      </w:r>
      <w:proofErr w:type="spellStart"/>
      <w:r w:rsidRPr="002C5957">
        <w:rPr>
          <w:rFonts w:ascii="Times New Roman" w:hAnsi="Times New Roman" w:cs="Times New Roman"/>
          <w:color w:val="000000" w:themeColor="text1"/>
          <w:sz w:val="20"/>
        </w:rPr>
        <w:t>Jerk</w:t>
      </w:r>
      <w:proofErr w:type="spellEnd"/>
      <w:r w:rsidRPr="002C5957"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927AF6" w:rsidRDefault="008D104E" w:rsidP="00B215E5">
      <w:pPr>
        <w:widowControl w:val="0"/>
        <w:spacing w:after="120" w:line="240" w:lineRule="auto"/>
        <w:jc w:val="center"/>
        <w:rPr>
          <w:rFonts w:ascii="Times New Roman" w:eastAsiaTheme="minorEastAsia" w:hAnsi="Times New Roman" w:cs="Times New Roman"/>
          <w:b/>
          <w:sz w:val="20"/>
        </w:rPr>
      </w:pPr>
      <w:r w:rsidRPr="008D104E">
        <w:rPr>
          <w:rFonts w:ascii="Times New Roman" w:eastAsiaTheme="minorEastAsia" w:hAnsi="Times New Roman" w:cs="Times New Roman"/>
          <w:b/>
          <w:sz w:val="20"/>
        </w:rPr>
        <w:t>Список литературы</w:t>
      </w:r>
    </w:p>
    <w:p w:rsidR="009B48B7" w:rsidRDefault="009B48B7" w:rsidP="009B48B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</w:rPr>
      </w:pPr>
      <w:r w:rsidRPr="009B48B7">
        <w:rPr>
          <w:rFonts w:ascii="Times New Roman" w:hAnsi="Times New Roman" w:cs="Times New Roman"/>
          <w:sz w:val="20"/>
        </w:rPr>
        <w:t>1.</w:t>
      </w:r>
      <w:r>
        <w:rPr>
          <w:rFonts w:ascii="Times New Roman" w:hAnsi="Times New Roman" w:cs="Times New Roman"/>
          <w:sz w:val="20"/>
        </w:rPr>
        <w:t xml:space="preserve"> </w:t>
      </w:r>
      <w:proofErr w:type="spellStart"/>
      <w:r w:rsidR="00312295" w:rsidRPr="009B48B7">
        <w:rPr>
          <w:rFonts w:ascii="Times New Roman" w:hAnsi="Times New Roman" w:cs="Times New Roman"/>
          <w:sz w:val="20"/>
        </w:rPr>
        <w:t>Шахтарин</w:t>
      </w:r>
      <w:proofErr w:type="spellEnd"/>
      <w:r w:rsidR="00312295" w:rsidRPr="009B48B7">
        <w:rPr>
          <w:rFonts w:ascii="Times New Roman" w:hAnsi="Times New Roman" w:cs="Times New Roman"/>
          <w:sz w:val="20"/>
        </w:rPr>
        <w:t xml:space="preserve"> Б.И. Генераторы хаотических колебаний/ Б.И. </w:t>
      </w:r>
      <w:proofErr w:type="spellStart"/>
      <w:r w:rsidR="00312295" w:rsidRPr="009B48B7">
        <w:rPr>
          <w:rFonts w:ascii="Times New Roman" w:hAnsi="Times New Roman" w:cs="Times New Roman"/>
          <w:sz w:val="20"/>
        </w:rPr>
        <w:t>Шахтарин</w:t>
      </w:r>
      <w:proofErr w:type="spellEnd"/>
      <w:r w:rsidR="00312295" w:rsidRPr="009B48B7">
        <w:rPr>
          <w:rFonts w:ascii="Times New Roman" w:hAnsi="Times New Roman" w:cs="Times New Roman"/>
          <w:sz w:val="20"/>
        </w:rPr>
        <w:t xml:space="preserve">, П.И. </w:t>
      </w:r>
      <w:proofErr w:type="spellStart"/>
      <w:r w:rsidR="00312295" w:rsidRPr="009B48B7">
        <w:rPr>
          <w:rFonts w:ascii="Times New Roman" w:hAnsi="Times New Roman" w:cs="Times New Roman"/>
          <w:sz w:val="20"/>
        </w:rPr>
        <w:t>Кобылкина</w:t>
      </w:r>
      <w:proofErr w:type="spellEnd"/>
      <w:r w:rsidR="00312295" w:rsidRPr="009B48B7">
        <w:rPr>
          <w:rFonts w:ascii="Times New Roman" w:hAnsi="Times New Roman" w:cs="Times New Roman"/>
          <w:sz w:val="20"/>
        </w:rPr>
        <w:t>, Ю.А. Сидоркина, А.В. Конд</w:t>
      </w:r>
      <w:r w:rsidR="008A6DE0">
        <w:rPr>
          <w:rFonts w:ascii="Times New Roman" w:hAnsi="Times New Roman" w:cs="Times New Roman"/>
          <w:sz w:val="20"/>
        </w:rPr>
        <w:t>р</w:t>
      </w:r>
      <w:r w:rsidR="00312295" w:rsidRPr="009B48B7">
        <w:rPr>
          <w:rFonts w:ascii="Times New Roman" w:hAnsi="Times New Roman" w:cs="Times New Roman"/>
          <w:sz w:val="20"/>
        </w:rPr>
        <w:t>атьев, С.В. Митин. - М.: Гелиос АРВ, 2007. – 248 с.</w:t>
      </w:r>
    </w:p>
    <w:p w:rsidR="009B48B7" w:rsidRPr="007E7C56" w:rsidRDefault="009B48B7" w:rsidP="009B48B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</w:rPr>
      </w:pPr>
      <w:r w:rsidRPr="007E7C56">
        <w:rPr>
          <w:rFonts w:ascii="Times New Roman" w:hAnsi="Times New Roman" w:cs="Times New Roman"/>
          <w:sz w:val="20"/>
        </w:rPr>
        <w:t>2.</w:t>
      </w:r>
      <w:r w:rsidR="00FA1EF3">
        <w:rPr>
          <w:rFonts w:ascii="Times New Roman" w:hAnsi="Times New Roman" w:cs="Times New Roman"/>
          <w:sz w:val="20"/>
        </w:rPr>
        <w:t xml:space="preserve"> </w:t>
      </w:r>
      <w:r w:rsidR="00544A72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 xml:space="preserve">Раупов Р.Р. Формирователи псевдослучайных сигналов по схеме </w:t>
      </w:r>
      <w:r w:rsidR="00544A72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val="en-US" w:eastAsia="ru-RU"/>
        </w:rPr>
        <w:t>Jerk</w:t>
      </w:r>
      <w:r w:rsidR="00544A72" w:rsidRPr="0070146A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 xml:space="preserve"> </w:t>
      </w:r>
      <w:r w:rsidR="00544A72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 xml:space="preserve">для аппаратуры волоконно-оптических линий связи/ Р.Р. Раупов, В.В. Афанасьев. – </w:t>
      </w:r>
      <w:r w:rsidR="00544A72" w:rsidRPr="00253514">
        <w:rPr>
          <w:rFonts w:ascii="Times New Roman" w:hAnsi="Times New Roman" w:cs="Times New Roman"/>
          <w:sz w:val="20"/>
          <w:szCs w:val="20"/>
        </w:rPr>
        <w:t>VII Молодежная международная научно-техническая конференция «</w:t>
      </w:r>
      <w:r w:rsidR="00544A72">
        <w:rPr>
          <w:rFonts w:ascii="Times New Roman" w:hAnsi="Times New Roman" w:cs="Times New Roman"/>
          <w:sz w:val="20"/>
          <w:szCs w:val="20"/>
        </w:rPr>
        <w:t>ПРЭФЖС</w:t>
      </w:r>
      <w:r w:rsidR="00544A72" w:rsidRPr="00253514">
        <w:rPr>
          <w:rFonts w:ascii="Times New Roman" w:hAnsi="Times New Roman" w:cs="Times New Roman"/>
          <w:sz w:val="20"/>
          <w:szCs w:val="20"/>
        </w:rPr>
        <w:t xml:space="preserve"> – 2020»</w:t>
      </w:r>
      <w:r w:rsidR="00544A72">
        <w:rPr>
          <w:rFonts w:ascii="Times New Roman" w:hAnsi="Times New Roman" w:cs="Times New Roman"/>
          <w:sz w:val="20"/>
          <w:szCs w:val="20"/>
        </w:rPr>
        <w:t>, 2020 – 616 с.</w:t>
      </w:r>
    </w:p>
    <w:p w:rsidR="00312295" w:rsidRPr="00E76993" w:rsidRDefault="007E7C56" w:rsidP="003C142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  <w:r>
        <w:rPr>
          <w:rFonts w:ascii="Times New Roman" w:hAnsi="Times New Roman" w:cs="Times New Roman"/>
          <w:sz w:val="20"/>
        </w:rPr>
        <w:t>3</w:t>
      </w:r>
      <w:r w:rsidR="00312295" w:rsidRPr="00E76993">
        <w:rPr>
          <w:rFonts w:ascii="Times New Roman" w:hAnsi="Times New Roman" w:cs="Times New Roman"/>
          <w:sz w:val="20"/>
        </w:rPr>
        <w:t xml:space="preserve">. </w:t>
      </w:r>
      <w:r w:rsidR="00E769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Устройство для секретной передачи информации</w:t>
      </w:r>
      <w:r w:rsidR="00E76993" w:rsidRPr="00E769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пат. </w:t>
      </w:r>
      <w:r w:rsidR="00E769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57538</w:t>
      </w:r>
      <w:r w:rsidR="00E76993" w:rsidRPr="00E769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Рос. Федерация: МПК</w:t>
      </w:r>
      <w:r w:rsidR="00E76993" w:rsidRPr="00E769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76993" w:rsidRPr="00E76993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H04L9/00</w:t>
      </w:r>
      <w:r w:rsidR="00E76993" w:rsidRPr="00E769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/ </w:t>
      </w:r>
      <w:r w:rsidR="00E76993" w:rsidRPr="00E76993">
        <w:rPr>
          <w:rFonts w:ascii="Times New Roman" w:hAnsi="Times New Roman" w:cs="Times New Roman"/>
          <w:bCs/>
          <w:color w:val="000000"/>
          <w:sz w:val="20"/>
          <w:szCs w:val="20"/>
        </w:rPr>
        <w:t>А.</w:t>
      </w:r>
      <w:r w:rsidR="00E76993">
        <w:rPr>
          <w:rFonts w:ascii="Times New Roman" w:hAnsi="Times New Roman" w:cs="Times New Roman"/>
          <w:bCs/>
          <w:color w:val="000000"/>
          <w:sz w:val="20"/>
          <w:szCs w:val="20"/>
        </w:rPr>
        <w:t>А</w:t>
      </w:r>
      <w:r w:rsidR="00E76993" w:rsidRPr="00E7699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 </w:t>
      </w:r>
      <w:proofErr w:type="spellStart"/>
      <w:r w:rsidR="00E76993">
        <w:rPr>
          <w:rFonts w:ascii="Times New Roman" w:hAnsi="Times New Roman" w:cs="Times New Roman"/>
          <w:bCs/>
          <w:color w:val="000000"/>
          <w:sz w:val="20"/>
          <w:szCs w:val="20"/>
        </w:rPr>
        <w:t>Короновский</w:t>
      </w:r>
      <w:proofErr w:type="spellEnd"/>
      <w:r w:rsidR="00E76993" w:rsidRPr="00E7699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[и др.]. - №</w:t>
      </w:r>
      <w:r w:rsidR="00E76993" w:rsidRPr="00E7699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200</w:t>
      </w:r>
      <w:r w:rsidR="00BC00B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6125565/22</w:t>
      </w:r>
      <w:r w:rsidR="00E76993" w:rsidRPr="00E769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="00E76993" w:rsidRPr="00E769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заявл</w:t>
      </w:r>
      <w:proofErr w:type="spellEnd"/>
      <w:r w:rsidR="00E76993" w:rsidRPr="00E769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BC00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</w:t>
      </w:r>
      <w:r w:rsidR="00E76993" w:rsidRPr="00E769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BC00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07</w:t>
      </w:r>
      <w:r w:rsidR="00E76993" w:rsidRPr="00E769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.200</w:t>
      </w:r>
      <w:r w:rsidR="00BC00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="00E76993" w:rsidRPr="00E769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  <w:proofErr w:type="spellStart"/>
      <w:r w:rsidR="00E76993" w:rsidRPr="00E769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опубл</w:t>
      </w:r>
      <w:proofErr w:type="spellEnd"/>
      <w:r w:rsidR="00E76993" w:rsidRPr="00E769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10.</w:t>
      </w:r>
      <w:r w:rsidR="00BC00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="00E76993" w:rsidRPr="00E769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.200</w:t>
      </w:r>
      <w:r w:rsidR="00BC00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="00E76993" w:rsidRPr="00E769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726002" w:rsidRPr="00FA1EF3" w:rsidRDefault="008A3C3E" w:rsidP="00FA1EF3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color w:val="000000"/>
          <w:sz w:val="20"/>
          <w:szCs w:val="28"/>
        </w:rPr>
      </w:pPr>
      <w:r w:rsidRPr="008A3C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</w:t>
      </w:r>
      <w:r w:rsidR="00FA1EF3" w:rsidRPr="00FA1EF3">
        <w:rPr>
          <w:rFonts w:ascii="Times New Roman" w:hAnsi="Times New Roman" w:cs="Times New Roman"/>
          <w:bCs/>
          <w:color w:val="000000"/>
          <w:sz w:val="20"/>
          <w:szCs w:val="28"/>
        </w:rPr>
        <w:t>Дмитриев А.С</w:t>
      </w:r>
      <w:r w:rsidR="00FA1EF3" w:rsidRPr="00FA1EF3">
        <w:rPr>
          <w:rFonts w:ascii="Times New Roman" w:hAnsi="Times New Roman" w:cs="Times New Roman"/>
          <w:color w:val="000000"/>
          <w:sz w:val="20"/>
          <w:szCs w:val="28"/>
        </w:rPr>
        <w:t>.</w:t>
      </w:r>
      <w:r w:rsidR="00FA1EF3" w:rsidRPr="00FA1EF3">
        <w:rPr>
          <w:rFonts w:ascii="Times New Roman" w:hAnsi="Times New Roman" w:cs="Times New Roman"/>
          <w:bCs/>
          <w:color w:val="000000"/>
          <w:sz w:val="20"/>
          <w:szCs w:val="28"/>
        </w:rPr>
        <w:t xml:space="preserve"> Прямохаотическая относительная схема передачи данных/ А.С. Дмитриев, </w:t>
      </w:r>
      <w:r w:rsidR="00FA1EF3" w:rsidRPr="00FA1EF3">
        <w:rPr>
          <w:rFonts w:ascii="Times New Roman" w:hAnsi="Times New Roman" w:cs="Times New Roman"/>
          <w:color w:val="000000"/>
          <w:sz w:val="20"/>
          <w:szCs w:val="28"/>
        </w:rPr>
        <w:t xml:space="preserve">Т.И. </w:t>
      </w:r>
      <w:proofErr w:type="spellStart"/>
      <w:r w:rsidR="00FA1EF3" w:rsidRPr="00FA1EF3">
        <w:rPr>
          <w:rFonts w:ascii="Times New Roman" w:hAnsi="Times New Roman" w:cs="Times New Roman"/>
          <w:color w:val="000000"/>
          <w:sz w:val="20"/>
          <w:szCs w:val="28"/>
        </w:rPr>
        <w:t>Мохсени</w:t>
      </w:r>
      <w:proofErr w:type="spellEnd"/>
      <w:r w:rsidR="00FA1EF3" w:rsidRPr="00FA1EF3">
        <w:rPr>
          <w:rFonts w:ascii="Times New Roman" w:hAnsi="Times New Roman" w:cs="Times New Roman"/>
          <w:color w:val="000000"/>
          <w:sz w:val="20"/>
          <w:szCs w:val="28"/>
        </w:rPr>
        <w:t>, К.М. Сьерра-</w:t>
      </w:r>
      <w:proofErr w:type="spellStart"/>
      <w:r w:rsidR="00FA1EF3" w:rsidRPr="00FA1EF3">
        <w:rPr>
          <w:rFonts w:ascii="Times New Roman" w:hAnsi="Times New Roman" w:cs="Times New Roman"/>
          <w:color w:val="000000"/>
          <w:sz w:val="20"/>
          <w:szCs w:val="28"/>
        </w:rPr>
        <w:t>Теран</w:t>
      </w:r>
      <w:proofErr w:type="spellEnd"/>
      <w:r w:rsidR="00FA1EF3" w:rsidRPr="00FA1EF3">
        <w:rPr>
          <w:rFonts w:ascii="Times New Roman" w:hAnsi="Times New Roman" w:cs="Times New Roman"/>
          <w:color w:val="000000"/>
          <w:sz w:val="20"/>
          <w:szCs w:val="28"/>
        </w:rPr>
        <w:t xml:space="preserve">// </w:t>
      </w:r>
      <w:r w:rsidR="00FA1EF3" w:rsidRPr="00FA1EF3">
        <w:rPr>
          <w:rFonts w:ascii="Times New Roman" w:hAnsi="Times New Roman" w:cs="Times New Roman"/>
          <w:bCs/>
          <w:color w:val="000000"/>
          <w:sz w:val="20"/>
          <w:szCs w:val="28"/>
        </w:rPr>
        <w:t>Системы синхронизации, формиро</w:t>
      </w:r>
      <w:bookmarkStart w:id="0" w:name="_GoBack"/>
      <w:bookmarkEnd w:id="0"/>
      <w:r w:rsidR="00FA1EF3" w:rsidRPr="00FA1EF3">
        <w:rPr>
          <w:rFonts w:ascii="Times New Roman" w:hAnsi="Times New Roman" w:cs="Times New Roman"/>
          <w:bCs/>
          <w:color w:val="000000"/>
          <w:sz w:val="20"/>
          <w:szCs w:val="28"/>
        </w:rPr>
        <w:t>вания и обработки сигналов, т.10, №6, г. Москва, 2019. – с. 45-50.</w:t>
      </w:r>
    </w:p>
    <w:sectPr w:rsidR="00726002" w:rsidRPr="00FA1EF3" w:rsidSect="00B549AA">
      <w:headerReference w:type="default" r:id="rId13"/>
      <w:footerReference w:type="default" r:id="rId14"/>
      <w:pgSz w:w="8391" w:h="11906" w:code="11"/>
      <w:pgMar w:top="851" w:right="851" w:bottom="851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EEE" w:rsidRDefault="008D7EEE" w:rsidP="00FF56FB">
      <w:pPr>
        <w:spacing w:after="0" w:line="240" w:lineRule="auto"/>
      </w:pPr>
      <w:r>
        <w:separator/>
      </w:r>
    </w:p>
  </w:endnote>
  <w:endnote w:type="continuationSeparator" w:id="0">
    <w:p w:rsidR="008D7EEE" w:rsidRDefault="008D7EEE" w:rsidP="00FF5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9AA" w:rsidRDefault="00B549AA">
    <w:pPr>
      <w:pStyle w:val="a7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EEE" w:rsidRDefault="008D7EEE" w:rsidP="00FF56FB">
      <w:pPr>
        <w:spacing w:after="0" w:line="240" w:lineRule="auto"/>
      </w:pPr>
      <w:r>
        <w:separator/>
      </w:r>
    </w:p>
  </w:footnote>
  <w:footnote w:type="continuationSeparator" w:id="0">
    <w:p w:rsidR="008D7EEE" w:rsidRDefault="008D7EEE" w:rsidP="00FF5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9AA" w:rsidRDefault="00B549AA">
    <w:pPr>
      <w:pStyle w:val="a5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4219F"/>
    <w:multiLevelType w:val="hybridMultilevel"/>
    <w:tmpl w:val="DAF2F1D8"/>
    <w:lvl w:ilvl="0" w:tplc="96105CA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70066BF0"/>
    <w:multiLevelType w:val="hybridMultilevel"/>
    <w:tmpl w:val="235AB186"/>
    <w:lvl w:ilvl="0" w:tplc="FF889C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C6"/>
    <w:rsid w:val="00030441"/>
    <w:rsid w:val="00061AE6"/>
    <w:rsid w:val="000714F6"/>
    <w:rsid w:val="00075826"/>
    <w:rsid w:val="000A7620"/>
    <w:rsid w:val="000D3FB9"/>
    <w:rsid w:val="00100E8D"/>
    <w:rsid w:val="00104CBA"/>
    <w:rsid w:val="0011311B"/>
    <w:rsid w:val="001322D2"/>
    <w:rsid w:val="00147258"/>
    <w:rsid w:val="00166DC0"/>
    <w:rsid w:val="00190FCE"/>
    <w:rsid w:val="001A1A63"/>
    <w:rsid w:val="001A4574"/>
    <w:rsid w:val="001B54DD"/>
    <w:rsid w:val="001B7C44"/>
    <w:rsid w:val="001D780E"/>
    <w:rsid w:val="0020164B"/>
    <w:rsid w:val="00253514"/>
    <w:rsid w:val="002546B1"/>
    <w:rsid w:val="00286801"/>
    <w:rsid w:val="00294FA3"/>
    <w:rsid w:val="002A4F44"/>
    <w:rsid w:val="002A6B16"/>
    <w:rsid w:val="002B660D"/>
    <w:rsid w:val="002C0D6F"/>
    <w:rsid w:val="002C5957"/>
    <w:rsid w:val="003006FE"/>
    <w:rsid w:val="00312295"/>
    <w:rsid w:val="00325FCF"/>
    <w:rsid w:val="0034056F"/>
    <w:rsid w:val="003C1427"/>
    <w:rsid w:val="003E1AD3"/>
    <w:rsid w:val="003F36C5"/>
    <w:rsid w:val="003F5AF7"/>
    <w:rsid w:val="00406ED0"/>
    <w:rsid w:val="004115A3"/>
    <w:rsid w:val="0041329F"/>
    <w:rsid w:val="00425179"/>
    <w:rsid w:val="00437552"/>
    <w:rsid w:val="00446990"/>
    <w:rsid w:val="00452803"/>
    <w:rsid w:val="00457B52"/>
    <w:rsid w:val="0046609A"/>
    <w:rsid w:val="00473914"/>
    <w:rsid w:val="00476519"/>
    <w:rsid w:val="004B4423"/>
    <w:rsid w:val="004B5362"/>
    <w:rsid w:val="004C731A"/>
    <w:rsid w:val="00502674"/>
    <w:rsid w:val="0050300B"/>
    <w:rsid w:val="00504AA0"/>
    <w:rsid w:val="0051323A"/>
    <w:rsid w:val="00521F4C"/>
    <w:rsid w:val="00531C7D"/>
    <w:rsid w:val="00544A72"/>
    <w:rsid w:val="00550EC2"/>
    <w:rsid w:val="00580CFB"/>
    <w:rsid w:val="00584BB1"/>
    <w:rsid w:val="0059457E"/>
    <w:rsid w:val="005A2188"/>
    <w:rsid w:val="005A5504"/>
    <w:rsid w:val="005E088E"/>
    <w:rsid w:val="005E106C"/>
    <w:rsid w:val="005F1609"/>
    <w:rsid w:val="00636078"/>
    <w:rsid w:val="006512BC"/>
    <w:rsid w:val="00661BAB"/>
    <w:rsid w:val="0069071E"/>
    <w:rsid w:val="006A6BC4"/>
    <w:rsid w:val="006B7A34"/>
    <w:rsid w:val="006C16DE"/>
    <w:rsid w:val="006C53AC"/>
    <w:rsid w:val="0070146A"/>
    <w:rsid w:val="00714828"/>
    <w:rsid w:val="00716520"/>
    <w:rsid w:val="00717C9A"/>
    <w:rsid w:val="00726002"/>
    <w:rsid w:val="00745696"/>
    <w:rsid w:val="00766DEA"/>
    <w:rsid w:val="007861FD"/>
    <w:rsid w:val="007907A6"/>
    <w:rsid w:val="007A51FD"/>
    <w:rsid w:val="007B4172"/>
    <w:rsid w:val="007C2BEC"/>
    <w:rsid w:val="007E7C56"/>
    <w:rsid w:val="007E7F2F"/>
    <w:rsid w:val="00804C12"/>
    <w:rsid w:val="00833F59"/>
    <w:rsid w:val="008373CF"/>
    <w:rsid w:val="008550C2"/>
    <w:rsid w:val="008A3C3E"/>
    <w:rsid w:val="008A6DE0"/>
    <w:rsid w:val="008C439A"/>
    <w:rsid w:val="008D104E"/>
    <w:rsid w:val="008D7EEE"/>
    <w:rsid w:val="008E0F81"/>
    <w:rsid w:val="00925AC2"/>
    <w:rsid w:val="00927AF6"/>
    <w:rsid w:val="00947B1B"/>
    <w:rsid w:val="00975516"/>
    <w:rsid w:val="0098278F"/>
    <w:rsid w:val="00991EE5"/>
    <w:rsid w:val="009B48B7"/>
    <w:rsid w:val="009C4E7C"/>
    <w:rsid w:val="009D32FD"/>
    <w:rsid w:val="009F3BDB"/>
    <w:rsid w:val="00A068D6"/>
    <w:rsid w:val="00A16A8A"/>
    <w:rsid w:val="00A235F2"/>
    <w:rsid w:val="00A33949"/>
    <w:rsid w:val="00A43F5B"/>
    <w:rsid w:val="00A508B7"/>
    <w:rsid w:val="00A5590A"/>
    <w:rsid w:val="00A61D0C"/>
    <w:rsid w:val="00A75970"/>
    <w:rsid w:val="00A81807"/>
    <w:rsid w:val="00AE0CC6"/>
    <w:rsid w:val="00AF5967"/>
    <w:rsid w:val="00B10D6B"/>
    <w:rsid w:val="00B215E5"/>
    <w:rsid w:val="00B478A3"/>
    <w:rsid w:val="00B50F0F"/>
    <w:rsid w:val="00B549AA"/>
    <w:rsid w:val="00B56A78"/>
    <w:rsid w:val="00B6151E"/>
    <w:rsid w:val="00BB0E40"/>
    <w:rsid w:val="00BB5E31"/>
    <w:rsid w:val="00BC00BD"/>
    <w:rsid w:val="00BC679A"/>
    <w:rsid w:val="00BE089C"/>
    <w:rsid w:val="00C03DEF"/>
    <w:rsid w:val="00C8027F"/>
    <w:rsid w:val="00C961AD"/>
    <w:rsid w:val="00CA6C9C"/>
    <w:rsid w:val="00CB3F46"/>
    <w:rsid w:val="00CD1CE3"/>
    <w:rsid w:val="00D041F0"/>
    <w:rsid w:val="00D06782"/>
    <w:rsid w:val="00D446DC"/>
    <w:rsid w:val="00D83163"/>
    <w:rsid w:val="00DD6083"/>
    <w:rsid w:val="00DE53B8"/>
    <w:rsid w:val="00DF1FBC"/>
    <w:rsid w:val="00E212B2"/>
    <w:rsid w:val="00E43623"/>
    <w:rsid w:val="00E55CCE"/>
    <w:rsid w:val="00E629E5"/>
    <w:rsid w:val="00E76993"/>
    <w:rsid w:val="00E84865"/>
    <w:rsid w:val="00EA40E4"/>
    <w:rsid w:val="00EC0744"/>
    <w:rsid w:val="00F026A2"/>
    <w:rsid w:val="00F120DE"/>
    <w:rsid w:val="00F231AB"/>
    <w:rsid w:val="00F2701C"/>
    <w:rsid w:val="00F501BA"/>
    <w:rsid w:val="00F527C2"/>
    <w:rsid w:val="00F56618"/>
    <w:rsid w:val="00F63441"/>
    <w:rsid w:val="00F709B9"/>
    <w:rsid w:val="00F847DB"/>
    <w:rsid w:val="00FA1EF3"/>
    <w:rsid w:val="00FE2883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C8BE"/>
  <w15:chartTrackingRefBased/>
  <w15:docId w15:val="{640B8947-87E6-4A69-8FC1-FA2CF380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56F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5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6FB"/>
  </w:style>
  <w:style w:type="paragraph" w:styleId="a7">
    <w:name w:val="footer"/>
    <w:basedOn w:val="a"/>
    <w:link w:val="a8"/>
    <w:uiPriority w:val="99"/>
    <w:unhideWhenUsed/>
    <w:rsid w:val="00FF5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6FB"/>
  </w:style>
  <w:style w:type="character" w:styleId="a9">
    <w:name w:val="Placeholder Text"/>
    <w:basedOn w:val="a0"/>
    <w:uiPriority w:val="99"/>
    <w:semiHidden/>
    <w:rsid w:val="00584BB1"/>
    <w:rPr>
      <w:color w:val="808080"/>
    </w:rPr>
  </w:style>
  <w:style w:type="table" w:styleId="aa">
    <w:name w:val="Table Grid"/>
    <w:basedOn w:val="a1"/>
    <w:uiPriority w:val="39"/>
    <w:rsid w:val="00C03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D104E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E769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1604</TotalTime>
  <Pages>4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Раупов</dc:creator>
  <cp:keywords/>
  <dc:description/>
  <cp:lastModifiedBy>Руслан Раупов</cp:lastModifiedBy>
  <cp:revision>108</cp:revision>
  <cp:lastPrinted>2021-10-01T17:12:00Z</cp:lastPrinted>
  <dcterms:created xsi:type="dcterms:W3CDTF">2020-10-02T11:47:00Z</dcterms:created>
  <dcterms:modified xsi:type="dcterms:W3CDTF">2021-10-08T09:29:00Z</dcterms:modified>
</cp:coreProperties>
</file>